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4F6" w:rsidRDefault="001F04F6" w:rsidP="001F04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Занятие 5.</w:t>
      </w:r>
    </w:p>
    <w:p w:rsidR="001F04F6" w:rsidRDefault="001F04F6" w:rsidP="001F04F6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Развитие словаря через введение и закрепление названия детёнышей домашних животных и взрослых животных, понятия «детёныши».</w:t>
      </w:r>
    </w:p>
    <w:p w:rsidR="001F04F6" w:rsidRDefault="001F04F6" w:rsidP="001F04F6">
      <w:pPr>
        <w:pStyle w:val="a3"/>
        <w:numPr>
          <w:ilvl w:val="0"/>
          <w:numId w:val="1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Формирование графо – моторного навыка через закрашивание готового изображения без пробелов и выходов за границы изображения.</w:t>
      </w:r>
    </w:p>
    <w:p w:rsidR="001F04F6" w:rsidRDefault="001F04F6" w:rsidP="001F04F6">
      <w:pPr>
        <w:pStyle w:val="a3"/>
        <w:jc w:val="both"/>
        <w:rPr>
          <w:spacing w:val="-6"/>
          <w:sz w:val="24"/>
          <w:szCs w:val="24"/>
        </w:rPr>
      </w:pPr>
    </w:p>
    <w:p w:rsidR="001F04F6" w:rsidRDefault="001F04F6" w:rsidP="001F04F6">
      <w:pPr>
        <w:pStyle w:val="a3"/>
        <w:ind w:left="1416"/>
        <w:jc w:val="both"/>
        <w:rPr>
          <w:i/>
          <w:spacing w:val="-6"/>
          <w:sz w:val="24"/>
          <w:szCs w:val="24"/>
        </w:rPr>
      </w:pPr>
      <w:r>
        <w:rPr>
          <w:i/>
          <w:spacing w:val="-6"/>
          <w:sz w:val="24"/>
          <w:szCs w:val="24"/>
        </w:rPr>
        <w:t>1. «4-й лишний». Раскрась лишний предмет. Объясни.</w:t>
      </w:r>
    </w:p>
    <w:p w:rsidR="001F04F6" w:rsidRDefault="001F04F6" w:rsidP="001F04F6">
      <w:pPr>
        <w:pStyle w:val="a3"/>
        <w:ind w:left="1416"/>
        <w:jc w:val="both"/>
        <w:rPr>
          <w:i/>
          <w:spacing w:val="-6"/>
          <w:sz w:val="24"/>
          <w:szCs w:val="24"/>
        </w:rPr>
      </w:pP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524000" cy="1115568"/>
            <wp:effectExtent l="19050" t="0" r="0" b="0"/>
            <wp:docPr id="1" name="Рисунок 1" descr="http://www.eco-klub.ru/Coloring/animals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co-klub.ru/Coloring/animals/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598" cy="111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791029" cy="1038225"/>
            <wp:effectExtent l="19050" t="0" r="9071" b="0"/>
            <wp:docPr id="4" name="Рисунок 4" descr="http://kotikit.ru/wp-content/uploads/2012/01/raskraska-kot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otikit.ru/wp-content/uploads/2012/01/raskraska-kot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281" cy="1039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   </w:t>
      </w:r>
      <w:r>
        <w:rPr>
          <w:noProof/>
          <w:lang w:eastAsia="ru-RU"/>
        </w:rPr>
        <w:drawing>
          <wp:inline distT="0" distB="0" distL="0" distR="0">
            <wp:extent cx="1628775" cy="1560909"/>
            <wp:effectExtent l="19050" t="0" r="9525" b="0"/>
            <wp:docPr id="7" name="Рисунок 7" descr="http://www.supercoloring.com/sites/default/files/styles/coloring_medium/public/cif/2013/05/nova-scotia-duck-tolling-retriever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upercoloring.com/sites/default/files/styles/coloring_medium/public/cif/2013/05/nova-scotia-duck-tolling-retriever-coloring-p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60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748242" cy="962025"/>
            <wp:effectExtent l="19050" t="0" r="0" b="0"/>
            <wp:docPr id="10" name="Рисунок 10" descr="http://vse-raskraski.ru/assets/images/resources/408/raskraska-shenok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se-raskraski.ru/assets/images/resources/408/raskraska-shenok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96" cy="96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57325" cy="1133475"/>
            <wp:effectExtent l="19050" t="0" r="9525" b="0"/>
            <wp:docPr id="13" name="Рисунок 13" descr="http://vse-raskraski.ru/assets/images/resources/433/raskraska-korov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se-raskraski.ru/assets/images/resources/433/raskraska-korova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97" cy="113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812102" cy="800100"/>
            <wp:effectExtent l="19050" t="0" r="7048" b="0"/>
            <wp:docPr id="16" name="Рисунок 16" descr="https://mirchild.com/sites/default/files/images/raskraski/raskraski--zhivotnye--domashnie-zhivotnye--03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mirchild.com/sites/default/files/images/raskraski/raskraski--zhivotnye--domashnie-zhivotnye--03_m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59" cy="80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          </w:t>
      </w:r>
      <w:r>
        <w:rPr>
          <w:noProof/>
          <w:lang w:eastAsia="ru-RU"/>
        </w:rPr>
        <w:drawing>
          <wp:inline distT="0" distB="0" distL="0" distR="0">
            <wp:extent cx="1229572" cy="895350"/>
            <wp:effectExtent l="19050" t="0" r="8678" b="0"/>
            <wp:docPr id="19" name="Рисунок 19" descr="http://printonic.ru/uploads/images/2015/12/24/img_567b8eacc82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intonic.ru/uploads/images/2015/12/24/img_567b8eacc824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995" cy="89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1065420" cy="981075"/>
            <wp:effectExtent l="19050" t="0" r="1380" b="0"/>
            <wp:docPr id="22" name="Рисунок 22" descr="http://www.supercoloring.com/sites/default/files/styles/coloring_medium/public/cif/2015/10/cute-running-foal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upercoloring.com/sites/default/files/styles/coloring_medium/public/cif/2015/10/cute-running-foal-coloring-pag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42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  <w:r>
        <w:rPr>
          <w:i/>
          <w:spacing w:val="-6"/>
          <w:sz w:val="24"/>
          <w:szCs w:val="24"/>
        </w:rPr>
        <w:tab/>
        <w:t>2. Сосчитай предметы (один щенок, два щенка, три щенка и т.д.). Обозначь итоговое количество палочками в рамке. Рамку с большим количеством палочек раскрась серым цветом. Рамку с меньшим количеством палочек раскрась оранжевым цветом.</w:t>
      </w:r>
    </w:p>
    <w:p w:rsid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</w:p>
    <w:p w:rsidR="001F04F6" w:rsidRPr="001F04F6" w:rsidRDefault="001F04F6" w:rsidP="001F04F6">
      <w:pPr>
        <w:pStyle w:val="a3"/>
        <w:ind w:left="426"/>
        <w:jc w:val="both"/>
        <w:rPr>
          <w:i/>
          <w:spacing w:val="-6"/>
          <w:sz w:val="24"/>
          <w:szCs w:val="24"/>
        </w:rPr>
      </w:pPr>
      <w:r>
        <w:rPr>
          <w:noProof/>
          <w:lang w:eastAsia="ru-RU"/>
        </w:rPr>
        <w:pict>
          <v:rect id="_x0000_s1026" style="position:absolute;left:0;text-align:left;margin-left:382.7pt;margin-top:54.75pt;width:66pt;height:26.25pt;z-index:251658240"/>
        </w:pict>
      </w:r>
      <w:r>
        <w:rPr>
          <w:noProof/>
          <w:lang w:eastAsia="ru-RU"/>
        </w:rPr>
        <w:drawing>
          <wp:inline distT="0" distB="0" distL="0" distR="0">
            <wp:extent cx="840791" cy="1028700"/>
            <wp:effectExtent l="19050" t="0" r="0" b="0"/>
            <wp:docPr id="25" name="Рисунок 25" descr="http://uti-puti.com.ua/colloring/14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ti-puti.com.ua/colloring/149/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91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</w:t>
      </w:r>
      <w:r w:rsidRPr="001F04F6">
        <w:rPr>
          <w:i/>
          <w:spacing w:val="-6"/>
          <w:sz w:val="24"/>
          <w:szCs w:val="24"/>
        </w:rPr>
        <w:drawing>
          <wp:inline distT="0" distB="0" distL="0" distR="0">
            <wp:extent cx="840791" cy="1028700"/>
            <wp:effectExtent l="19050" t="0" r="0" b="0"/>
            <wp:docPr id="2" name="Рисунок 25" descr="http://uti-puti.com.ua/colloring/14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ti-puti.com.ua/colloring/149/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91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</w:t>
      </w:r>
      <w:r w:rsidRPr="001F04F6">
        <w:rPr>
          <w:i/>
          <w:spacing w:val="-6"/>
          <w:sz w:val="24"/>
          <w:szCs w:val="24"/>
        </w:rPr>
        <w:drawing>
          <wp:inline distT="0" distB="0" distL="0" distR="0">
            <wp:extent cx="840791" cy="1028700"/>
            <wp:effectExtent l="19050" t="0" r="0" b="0"/>
            <wp:docPr id="3" name="Рисунок 25" descr="http://uti-puti.com.ua/colloring/14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ti-puti.com.ua/colloring/149/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91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spacing w:val="-6"/>
          <w:sz w:val="24"/>
          <w:szCs w:val="24"/>
        </w:rPr>
        <w:t xml:space="preserve">     </w:t>
      </w:r>
      <w:r w:rsidRPr="001F04F6">
        <w:rPr>
          <w:i/>
          <w:spacing w:val="-6"/>
          <w:sz w:val="24"/>
          <w:szCs w:val="24"/>
        </w:rPr>
        <w:drawing>
          <wp:inline distT="0" distB="0" distL="0" distR="0">
            <wp:extent cx="840791" cy="1028700"/>
            <wp:effectExtent l="19050" t="0" r="0" b="0"/>
            <wp:docPr id="5" name="Рисунок 25" descr="http://uti-puti.com.ua/colloring/149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uti-puti.com.ua/colloring/149/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91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17C" w:rsidRDefault="0020217C"/>
    <w:p w:rsidR="001F04F6" w:rsidRDefault="001F04F6">
      <w:r>
        <w:rPr>
          <w:noProof/>
        </w:rPr>
        <w:pict>
          <v:rect id="_x0000_s1027" style="position:absolute;margin-left:382.7pt;margin-top:40.35pt;width:66pt;height:26.25pt;z-index:251659264"/>
        </w:pict>
      </w:r>
      <w:r>
        <w:rPr>
          <w:noProof/>
        </w:rPr>
        <w:drawing>
          <wp:inline distT="0" distB="0" distL="0" distR="0">
            <wp:extent cx="745379" cy="1011369"/>
            <wp:effectExtent l="19050" t="0" r="0" b="0"/>
            <wp:docPr id="28" name="Рисунок 28" descr="http://vse-raskraski.ru/assets/images/resources/910/raskraska-svinjy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se-raskraski.ru/assets/images/resources/910/raskraska-svinjy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98" cy="101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F04F6">
        <w:drawing>
          <wp:inline distT="0" distB="0" distL="0" distR="0">
            <wp:extent cx="745379" cy="1011369"/>
            <wp:effectExtent l="19050" t="0" r="0" b="0"/>
            <wp:docPr id="6" name="Рисунок 28" descr="http://vse-raskraski.ru/assets/images/resources/910/raskraska-svinjy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se-raskraski.ru/assets/images/resources/910/raskraska-svinjy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98" cy="101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F04F6">
        <w:drawing>
          <wp:inline distT="0" distB="0" distL="0" distR="0">
            <wp:extent cx="745379" cy="1011369"/>
            <wp:effectExtent l="19050" t="0" r="0" b="0"/>
            <wp:docPr id="8" name="Рисунок 28" descr="http://vse-raskraski.ru/assets/images/resources/910/raskraska-svinjy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se-raskraski.ru/assets/images/resources/910/raskraska-svinjy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98" cy="101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F04F6">
        <w:drawing>
          <wp:inline distT="0" distB="0" distL="0" distR="0">
            <wp:extent cx="745379" cy="1011369"/>
            <wp:effectExtent l="19050" t="0" r="0" b="0"/>
            <wp:docPr id="9" name="Рисунок 28" descr="http://vse-raskraski.ru/assets/images/resources/910/raskraska-svinjy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se-raskraski.ru/assets/images/resources/910/raskraska-svinjy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98" cy="101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F04F6">
        <w:drawing>
          <wp:inline distT="0" distB="0" distL="0" distR="0">
            <wp:extent cx="745379" cy="1011369"/>
            <wp:effectExtent l="19050" t="0" r="0" b="0"/>
            <wp:docPr id="11" name="Рисунок 28" descr="http://vse-raskraski.ru/assets/images/resources/910/raskraska-svinjy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vse-raskraski.ru/assets/images/resources/910/raskraska-svinjya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98" cy="1012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F6" w:rsidRPr="001F04F6" w:rsidRDefault="001F04F6" w:rsidP="001F04F6">
      <w:r>
        <w:rPr>
          <w:noProof/>
        </w:rPr>
        <w:pict>
          <v:rect id="_x0000_s1028" style="position:absolute;margin-left:382.7pt;margin-top:46.2pt;width:66pt;height:26.25pt;z-index:251660288"/>
        </w:pict>
      </w:r>
      <w:r>
        <w:rPr>
          <w:noProof/>
        </w:rPr>
        <w:drawing>
          <wp:inline distT="0" distB="0" distL="0" distR="0">
            <wp:extent cx="855577" cy="1181100"/>
            <wp:effectExtent l="19050" t="0" r="1673" b="0"/>
            <wp:docPr id="31" name="Рисунок 31" descr="http://clipart-library.com/images/8cxnXaMc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ipart-library.com/images/8cxnXaMcp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77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F04F6">
        <w:drawing>
          <wp:inline distT="0" distB="0" distL="0" distR="0">
            <wp:extent cx="855577" cy="1181100"/>
            <wp:effectExtent l="19050" t="0" r="1673" b="0"/>
            <wp:docPr id="12" name="Рисунок 31" descr="http://clipart-library.com/images/8cxnXaMc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ipart-library.com/images/8cxnXaMcp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77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1F04F6">
        <w:drawing>
          <wp:inline distT="0" distB="0" distL="0" distR="0">
            <wp:extent cx="855577" cy="1181100"/>
            <wp:effectExtent l="19050" t="0" r="1673" b="0"/>
            <wp:docPr id="14" name="Рисунок 31" descr="http://clipart-library.com/images/8cxnXaMc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clipart-library.com/images/8cxnXaMcp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77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4F6" w:rsidRPr="001F04F6" w:rsidSect="001F04F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E43C5"/>
    <w:multiLevelType w:val="hybridMultilevel"/>
    <w:tmpl w:val="46EAE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4F6"/>
    <w:rsid w:val="0000255C"/>
    <w:rsid w:val="000067E7"/>
    <w:rsid w:val="000128F6"/>
    <w:rsid w:val="0001382A"/>
    <w:rsid w:val="00015AE2"/>
    <w:rsid w:val="00020EDF"/>
    <w:rsid w:val="00024113"/>
    <w:rsid w:val="000258A6"/>
    <w:rsid w:val="000275B0"/>
    <w:rsid w:val="00030FB4"/>
    <w:rsid w:val="00036A64"/>
    <w:rsid w:val="00037400"/>
    <w:rsid w:val="00042857"/>
    <w:rsid w:val="000460C7"/>
    <w:rsid w:val="00052504"/>
    <w:rsid w:val="00052694"/>
    <w:rsid w:val="000547AB"/>
    <w:rsid w:val="000558BE"/>
    <w:rsid w:val="000612AB"/>
    <w:rsid w:val="00062502"/>
    <w:rsid w:val="000701A7"/>
    <w:rsid w:val="00070E05"/>
    <w:rsid w:val="0007252D"/>
    <w:rsid w:val="000742C4"/>
    <w:rsid w:val="00077EA3"/>
    <w:rsid w:val="000833E7"/>
    <w:rsid w:val="00093299"/>
    <w:rsid w:val="000A325E"/>
    <w:rsid w:val="000A34CD"/>
    <w:rsid w:val="000A7065"/>
    <w:rsid w:val="000B5458"/>
    <w:rsid w:val="000C07A2"/>
    <w:rsid w:val="000C19F1"/>
    <w:rsid w:val="000C25ED"/>
    <w:rsid w:val="000C6659"/>
    <w:rsid w:val="000C71CF"/>
    <w:rsid w:val="000D05F7"/>
    <w:rsid w:val="000D3B9E"/>
    <w:rsid w:val="000D423E"/>
    <w:rsid w:val="000E5DB6"/>
    <w:rsid w:val="000E7FFE"/>
    <w:rsid w:val="000F0671"/>
    <w:rsid w:val="00100C7B"/>
    <w:rsid w:val="00114F91"/>
    <w:rsid w:val="001172A1"/>
    <w:rsid w:val="00120026"/>
    <w:rsid w:val="00126C1A"/>
    <w:rsid w:val="00132C77"/>
    <w:rsid w:val="001468D2"/>
    <w:rsid w:val="001473E5"/>
    <w:rsid w:val="00147A25"/>
    <w:rsid w:val="0015088E"/>
    <w:rsid w:val="00150992"/>
    <w:rsid w:val="0015198C"/>
    <w:rsid w:val="001609AA"/>
    <w:rsid w:val="0016263D"/>
    <w:rsid w:val="001638FE"/>
    <w:rsid w:val="00164661"/>
    <w:rsid w:val="00166459"/>
    <w:rsid w:val="001709AB"/>
    <w:rsid w:val="00173E0C"/>
    <w:rsid w:val="00182726"/>
    <w:rsid w:val="00182CA3"/>
    <w:rsid w:val="001856B9"/>
    <w:rsid w:val="0018727C"/>
    <w:rsid w:val="00187348"/>
    <w:rsid w:val="00187F04"/>
    <w:rsid w:val="001906AE"/>
    <w:rsid w:val="00197473"/>
    <w:rsid w:val="001B0EF5"/>
    <w:rsid w:val="001B1239"/>
    <w:rsid w:val="001B5A31"/>
    <w:rsid w:val="001B6E53"/>
    <w:rsid w:val="001B71A0"/>
    <w:rsid w:val="001B7C60"/>
    <w:rsid w:val="001C0243"/>
    <w:rsid w:val="001C0AE5"/>
    <w:rsid w:val="001D029F"/>
    <w:rsid w:val="001D2007"/>
    <w:rsid w:val="001D7B4D"/>
    <w:rsid w:val="001E125A"/>
    <w:rsid w:val="001E2C3E"/>
    <w:rsid w:val="001F04F6"/>
    <w:rsid w:val="001F0776"/>
    <w:rsid w:val="001F14FC"/>
    <w:rsid w:val="001F5800"/>
    <w:rsid w:val="001F6E0F"/>
    <w:rsid w:val="00200B9E"/>
    <w:rsid w:val="002016DA"/>
    <w:rsid w:val="0020217C"/>
    <w:rsid w:val="002035CA"/>
    <w:rsid w:val="002130FA"/>
    <w:rsid w:val="00217B18"/>
    <w:rsid w:val="00220081"/>
    <w:rsid w:val="00220136"/>
    <w:rsid w:val="00226790"/>
    <w:rsid w:val="00232696"/>
    <w:rsid w:val="002415D5"/>
    <w:rsid w:val="00242A1B"/>
    <w:rsid w:val="00243B62"/>
    <w:rsid w:val="00243EBB"/>
    <w:rsid w:val="00251762"/>
    <w:rsid w:val="0025638E"/>
    <w:rsid w:val="00264984"/>
    <w:rsid w:val="00272A39"/>
    <w:rsid w:val="00274E05"/>
    <w:rsid w:val="00280F82"/>
    <w:rsid w:val="0028355A"/>
    <w:rsid w:val="00284293"/>
    <w:rsid w:val="00286B37"/>
    <w:rsid w:val="00291530"/>
    <w:rsid w:val="00291CF8"/>
    <w:rsid w:val="00297C83"/>
    <w:rsid w:val="002A5E87"/>
    <w:rsid w:val="002B2D0E"/>
    <w:rsid w:val="002B4FF0"/>
    <w:rsid w:val="002B636E"/>
    <w:rsid w:val="002C0A3A"/>
    <w:rsid w:val="002C5EA9"/>
    <w:rsid w:val="002D3FE9"/>
    <w:rsid w:val="002D6B81"/>
    <w:rsid w:val="002E303F"/>
    <w:rsid w:val="002F54CF"/>
    <w:rsid w:val="00300724"/>
    <w:rsid w:val="003031DE"/>
    <w:rsid w:val="0030394F"/>
    <w:rsid w:val="00307E99"/>
    <w:rsid w:val="0031041D"/>
    <w:rsid w:val="00320367"/>
    <w:rsid w:val="003248A4"/>
    <w:rsid w:val="00332FC2"/>
    <w:rsid w:val="00336C74"/>
    <w:rsid w:val="00341691"/>
    <w:rsid w:val="00345525"/>
    <w:rsid w:val="0035308B"/>
    <w:rsid w:val="00353DA8"/>
    <w:rsid w:val="0035494B"/>
    <w:rsid w:val="003616E5"/>
    <w:rsid w:val="00362E1F"/>
    <w:rsid w:val="00364DAD"/>
    <w:rsid w:val="00366D93"/>
    <w:rsid w:val="00370786"/>
    <w:rsid w:val="0037482E"/>
    <w:rsid w:val="00376ECF"/>
    <w:rsid w:val="003812C6"/>
    <w:rsid w:val="0039002C"/>
    <w:rsid w:val="00393A07"/>
    <w:rsid w:val="003A04CE"/>
    <w:rsid w:val="003A3391"/>
    <w:rsid w:val="003B0E11"/>
    <w:rsid w:val="003B670F"/>
    <w:rsid w:val="003C03A7"/>
    <w:rsid w:val="003E23AE"/>
    <w:rsid w:val="003F2A40"/>
    <w:rsid w:val="004007A1"/>
    <w:rsid w:val="00407409"/>
    <w:rsid w:val="00407FB6"/>
    <w:rsid w:val="00425968"/>
    <w:rsid w:val="0043262F"/>
    <w:rsid w:val="00432F3E"/>
    <w:rsid w:val="004417DB"/>
    <w:rsid w:val="00455AB6"/>
    <w:rsid w:val="00455D91"/>
    <w:rsid w:val="00467D2E"/>
    <w:rsid w:val="00481D95"/>
    <w:rsid w:val="0048296C"/>
    <w:rsid w:val="00483447"/>
    <w:rsid w:val="00485F45"/>
    <w:rsid w:val="00490AEE"/>
    <w:rsid w:val="00495A4E"/>
    <w:rsid w:val="004960DB"/>
    <w:rsid w:val="004A6643"/>
    <w:rsid w:val="004B0762"/>
    <w:rsid w:val="004B3EFA"/>
    <w:rsid w:val="004B6336"/>
    <w:rsid w:val="004D2F2B"/>
    <w:rsid w:val="004E3A21"/>
    <w:rsid w:val="004E47C5"/>
    <w:rsid w:val="004F12A4"/>
    <w:rsid w:val="005002C9"/>
    <w:rsid w:val="0050778F"/>
    <w:rsid w:val="005101DF"/>
    <w:rsid w:val="005206B6"/>
    <w:rsid w:val="00520A0C"/>
    <w:rsid w:val="00520C3B"/>
    <w:rsid w:val="00521A1E"/>
    <w:rsid w:val="005303F0"/>
    <w:rsid w:val="00531690"/>
    <w:rsid w:val="0054000D"/>
    <w:rsid w:val="0054255C"/>
    <w:rsid w:val="00547357"/>
    <w:rsid w:val="00561036"/>
    <w:rsid w:val="005641EF"/>
    <w:rsid w:val="005705AB"/>
    <w:rsid w:val="00572036"/>
    <w:rsid w:val="00585856"/>
    <w:rsid w:val="005911AC"/>
    <w:rsid w:val="0059473C"/>
    <w:rsid w:val="005948F3"/>
    <w:rsid w:val="00596009"/>
    <w:rsid w:val="005A4B3D"/>
    <w:rsid w:val="005B20A2"/>
    <w:rsid w:val="005B32ED"/>
    <w:rsid w:val="005B726F"/>
    <w:rsid w:val="005C04E8"/>
    <w:rsid w:val="005C1634"/>
    <w:rsid w:val="005C224C"/>
    <w:rsid w:val="005D11F4"/>
    <w:rsid w:val="005D4D8A"/>
    <w:rsid w:val="005D5F5B"/>
    <w:rsid w:val="005E1FC7"/>
    <w:rsid w:val="005E4A5F"/>
    <w:rsid w:val="005F4AC6"/>
    <w:rsid w:val="005F5FE7"/>
    <w:rsid w:val="006017E8"/>
    <w:rsid w:val="00605907"/>
    <w:rsid w:val="00620BE6"/>
    <w:rsid w:val="00627E18"/>
    <w:rsid w:val="00633EEF"/>
    <w:rsid w:val="00637FAF"/>
    <w:rsid w:val="00642D17"/>
    <w:rsid w:val="00645DB3"/>
    <w:rsid w:val="00651A2B"/>
    <w:rsid w:val="00651F19"/>
    <w:rsid w:val="00661281"/>
    <w:rsid w:val="00662FE1"/>
    <w:rsid w:val="006647F1"/>
    <w:rsid w:val="006714A2"/>
    <w:rsid w:val="00674939"/>
    <w:rsid w:val="0067755F"/>
    <w:rsid w:val="00687EC6"/>
    <w:rsid w:val="006A145E"/>
    <w:rsid w:val="006C3793"/>
    <w:rsid w:val="006C4724"/>
    <w:rsid w:val="006C4E52"/>
    <w:rsid w:val="006D2CCC"/>
    <w:rsid w:val="006E657E"/>
    <w:rsid w:val="006F4473"/>
    <w:rsid w:val="006F778E"/>
    <w:rsid w:val="00700DF3"/>
    <w:rsid w:val="00713D3F"/>
    <w:rsid w:val="00715DEC"/>
    <w:rsid w:val="00726092"/>
    <w:rsid w:val="0073315E"/>
    <w:rsid w:val="00752F5F"/>
    <w:rsid w:val="00775FC6"/>
    <w:rsid w:val="00780875"/>
    <w:rsid w:val="007874E1"/>
    <w:rsid w:val="00787B81"/>
    <w:rsid w:val="00793FD7"/>
    <w:rsid w:val="00794ED1"/>
    <w:rsid w:val="00795D8B"/>
    <w:rsid w:val="00796222"/>
    <w:rsid w:val="00797463"/>
    <w:rsid w:val="007C6992"/>
    <w:rsid w:val="007E3F1C"/>
    <w:rsid w:val="007F11F5"/>
    <w:rsid w:val="007F2420"/>
    <w:rsid w:val="007F762E"/>
    <w:rsid w:val="00801CAD"/>
    <w:rsid w:val="00804020"/>
    <w:rsid w:val="008069B9"/>
    <w:rsid w:val="008136EC"/>
    <w:rsid w:val="00814B36"/>
    <w:rsid w:val="00815B84"/>
    <w:rsid w:val="00821180"/>
    <w:rsid w:val="00825692"/>
    <w:rsid w:val="00830192"/>
    <w:rsid w:val="008314D9"/>
    <w:rsid w:val="00841D53"/>
    <w:rsid w:val="00842F11"/>
    <w:rsid w:val="00845984"/>
    <w:rsid w:val="00847A46"/>
    <w:rsid w:val="00855FE5"/>
    <w:rsid w:val="0086393F"/>
    <w:rsid w:val="00871DC6"/>
    <w:rsid w:val="0087514A"/>
    <w:rsid w:val="00877810"/>
    <w:rsid w:val="00882F3B"/>
    <w:rsid w:val="00884749"/>
    <w:rsid w:val="00892367"/>
    <w:rsid w:val="00894AFB"/>
    <w:rsid w:val="008B0CF5"/>
    <w:rsid w:val="008B6E97"/>
    <w:rsid w:val="008C78EE"/>
    <w:rsid w:val="008D38BA"/>
    <w:rsid w:val="008D3C81"/>
    <w:rsid w:val="008D57D4"/>
    <w:rsid w:val="008E2A55"/>
    <w:rsid w:val="008E5CE3"/>
    <w:rsid w:val="008E6F2C"/>
    <w:rsid w:val="008F237D"/>
    <w:rsid w:val="008F3C0E"/>
    <w:rsid w:val="008F44E6"/>
    <w:rsid w:val="008F67FF"/>
    <w:rsid w:val="00902779"/>
    <w:rsid w:val="00907F53"/>
    <w:rsid w:val="00912F84"/>
    <w:rsid w:val="00914724"/>
    <w:rsid w:val="0091548F"/>
    <w:rsid w:val="00916A54"/>
    <w:rsid w:val="00923CA7"/>
    <w:rsid w:val="009441C6"/>
    <w:rsid w:val="00946C2C"/>
    <w:rsid w:val="0095325B"/>
    <w:rsid w:val="00957960"/>
    <w:rsid w:val="009660E4"/>
    <w:rsid w:val="009746BB"/>
    <w:rsid w:val="009746FD"/>
    <w:rsid w:val="00980594"/>
    <w:rsid w:val="00984D29"/>
    <w:rsid w:val="00991013"/>
    <w:rsid w:val="009A4026"/>
    <w:rsid w:val="009A7FE4"/>
    <w:rsid w:val="009B0C7B"/>
    <w:rsid w:val="009B2D94"/>
    <w:rsid w:val="009B4977"/>
    <w:rsid w:val="009C29FA"/>
    <w:rsid w:val="009C4D99"/>
    <w:rsid w:val="009D1F7D"/>
    <w:rsid w:val="009D4510"/>
    <w:rsid w:val="009E5FCE"/>
    <w:rsid w:val="009F0B8B"/>
    <w:rsid w:val="009F4C4F"/>
    <w:rsid w:val="009F7F9D"/>
    <w:rsid w:val="00A07075"/>
    <w:rsid w:val="00A126B6"/>
    <w:rsid w:val="00A16B70"/>
    <w:rsid w:val="00A20D3C"/>
    <w:rsid w:val="00A24AFC"/>
    <w:rsid w:val="00A26412"/>
    <w:rsid w:val="00A43F94"/>
    <w:rsid w:val="00A46749"/>
    <w:rsid w:val="00A47B0F"/>
    <w:rsid w:val="00A6484C"/>
    <w:rsid w:val="00A64BE6"/>
    <w:rsid w:val="00A72670"/>
    <w:rsid w:val="00A83EA2"/>
    <w:rsid w:val="00A863D5"/>
    <w:rsid w:val="00A91E9E"/>
    <w:rsid w:val="00A95D8F"/>
    <w:rsid w:val="00A96299"/>
    <w:rsid w:val="00A96463"/>
    <w:rsid w:val="00A97742"/>
    <w:rsid w:val="00AA53DB"/>
    <w:rsid w:val="00AA569E"/>
    <w:rsid w:val="00AA5A74"/>
    <w:rsid w:val="00AB1799"/>
    <w:rsid w:val="00AB6689"/>
    <w:rsid w:val="00AC1C97"/>
    <w:rsid w:val="00AC2D7F"/>
    <w:rsid w:val="00AC3DBC"/>
    <w:rsid w:val="00AC4C6E"/>
    <w:rsid w:val="00AE1980"/>
    <w:rsid w:val="00AE54AD"/>
    <w:rsid w:val="00AE63C8"/>
    <w:rsid w:val="00AF2A52"/>
    <w:rsid w:val="00AF523F"/>
    <w:rsid w:val="00B1193B"/>
    <w:rsid w:val="00B1753C"/>
    <w:rsid w:val="00B17BD8"/>
    <w:rsid w:val="00B20D7B"/>
    <w:rsid w:val="00B25F5E"/>
    <w:rsid w:val="00B31759"/>
    <w:rsid w:val="00B32C24"/>
    <w:rsid w:val="00B43C3B"/>
    <w:rsid w:val="00B47064"/>
    <w:rsid w:val="00B47EE7"/>
    <w:rsid w:val="00B50933"/>
    <w:rsid w:val="00B51B3E"/>
    <w:rsid w:val="00B54876"/>
    <w:rsid w:val="00B70AC9"/>
    <w:rsid w:val="00B75BC5"/>
    <w:rsid w:val="00B803D5"/>
    <w:rsid w:val="00B839BF"/>
    <w:rsid w:val="00B8635D"/>
    <w:rsid w:val="00B90FDD"/>
    <w:rsid w:val="00B92B12"/>
    <w:rsid w:val="00B95286"/>
    <w:rsid w:val="00B957AD"/>
    <w:rsid w:val="00B97465"/>
    <w:rsid w:val="00BA2444"/>
    <w:rsid w:val="00BA422E"/>
    <w:rsid w:val="00BB23C7"/>
    <w:rsid w:val="00BB2B95"/>
    <w:rsid w:val="00BD2DCA"/>
    <w:rsid w:val="00BD56A6"/>
    <w:rsid w:val="00BE62D0"/>
    <w:rsid w:val="00BE7A58"/>
    <w:rsid w:val="00BF04AE"/>
    <w:rsid w:val="00BF04E4"/>
    <w:rsid w:val="00C003C6"/>
    <w:rsid w:val="00C07F03"/>
    <w:rsid w:val="00C12A83"/>
    <w:rsid w:val="00C16BEF"/>
    <w:rsid w:val="00C16CEB"/>
    <w:rsid w:val="00C21059"/>
    <w:rsid w:val="00C23918"/>
    <w:rsid w:val="00C31CF6"/>
    <w:rsid w:val="00C35D05"/>
    <w:rsid w:val="00C51A1A"/>
    <w:rsid w:val="00C52A29"/>
    <w:rsid w:val="00C56718"/>
    <w:rsid w:val="00C576B3"/>
    <w:rsid w:val="00C70303"/>
    <w:rsid w:val="00C75259"/>
    <w:rsid w:val="00C76A06"/>
    <w:rsid w:val="00C860AB"/>
    <w:rsid w:val="00C9646A"/>
    <w:rsid w:val="00CA219E"/>
    <w:rsid w:val="00CB0C82"/>
    <w:rsid w:val="00CB1D60"/>
    <w:rsid w:val="00CB34EC"/>
    <w:rsid w:val="00CB5C96"/>
    <w:rsid w:val="00CB64BB"/>
    <w:rsid w:val="00CB7CA2"/>
    <w:rsid w:val="00CC29CC"/>
    <w:rsid w:val="00CD24C3"/>
    <w:rsid w:val="00CD2CBC"/>
    <w:rsid w:val="00CD5BEC"/>
    <w:rsid w:val="00CD62B0"/>
    <w:rsid w:val="00CE0F21"/>
    <w:rsid w:val="00CE3C31"/>
    <w:rsid w:val="00CE5D50"/>
    <w:rsid w:val="00CF209A"/>
    <w:rsid w:val="00CF4937"/>
    <w:rsid w:val="00CF5C8A"/>
    <w:rsid w:val="00D141CB"/>
    <w:rsid w:val="00D162BD"/>
    <w:rsid w:val="00D17923"/>
    <w:rsid w:val="00D24E80"/>
    <w:rsid w:val="00D3061A"/>
    <w:rsid w:val="00D33B40"/>
    <w:rsid w:val="00D36E8D"/>
    <w:rsid w:val="00D45498"/>
    <w:rsid w:val="00D5067F"/>
    <w:rsid w:val="00D51ED9"/>
    <w:rsid w:val="00D54DD9"/>
    <w:rsid w:val="00D717A4"/>
    <w:rsid w:val="00D77394"/>
    <w:rsid w:val="00D850BB"/>
    <w:rsid w:val="00D859B8"/>
    <w:rsid w:val="00D908CA"/>
    <w:rsid w:val="00D921C0"/>
    <w:rsid w:val="00DA34DE"/>
    <w:rsid w:val="00DB3D67"/>
    <w:rsid w:val="00DB6020"/>
    <w:rsid w:val="00DB63C6"/>
    <w:rsid w:val="00DB781A"/>
    <w:rsid w:val="00DD3F6F"/>
    <w:rsid w:val="00DE5539"/>
    <w:rsid w:val="00DE7278"/>
    <w:rsid w:val="00DF6E69"/>
    <w:rsid w:val="00E0110E"/>
    <w:rsid w:val="00E047FD"/>
    <w:rsid w:val="00E076FC"/>
    <w:rsid w:val="00E10EAB"/>
    <w:rsid w:val="00E1296C"/>
    <w:rsid w:val="00E178A5"/>
    <w:rsid w:val="00E17DF6"/>
    <w:rsid w:val="00E33DC5"/>
    <w:rsid w:val="00E3439A"/>
    <w:rsid w:val="00E40C8D"/>
    <w:rsid w:val="00E41B6D"/>
    <w:rsid w:val="00E56BB3"/>
    <w:rsid w:val="00E638DA"/>
    <w:rsid w:val="00E643ED"/>
    <w:rsid w:val="00E76820"/>
    <w:rsid w:val="00E7712E"/>
    <w:rsid w:val="00E77EC4"/>
    <w:rsid w:val="00E8337B"/>
    <w:rsid w:val="00E84EC0"/>
    <w:rsid w:val="00E84FF8"/>
    <w:rsid w:val="00E85710"/>
    <w:rsid w:val="00E9676C"/>
    <w:rsid w:val="00E97105"/>
    <w:rsid w:val="00EC2CF5"/>
    <w:rsid w:val="00EC7878"/>
    <w:rsid w:val="00ED5F38"/>
    <w:rsid w:val="00ED6668"/>
    <w:rsid w:val="00ED672B"/>
    <w:rsid w:val="00EF7AC8"/>
    <w:rsid w:val="00F0277D"/>
    <w:rsid w:val="00F02CFB"/>
    <w:rsid w:val="00F05B3B"/>
    <w:rsid w:val="00F06E78"/>
    <w:rsid w:val="00F072D2"/>
    <w:rsid w:val="00F1257D"/>
    <w:rsid w:val="00F15AC4"/>
    <w:rsid w:val="00F15B7A"/>
    <w:rsid w:val="00F162F6"/>
    <w:rsid w:val="00F16ABD"/>
    <w:rsid w:val="00F264CD"/>
    <w:rsid w:val="00F3670F"/>
    <w:rsid w:val="00F42EC1"/>
    <w:rsid w:val="00F50156"/>
    <w:rsid w:val="00F51995"/>
    <w:rsid w:val="00F536BC"/>
    <w:rsid w:val="00F559E8"/>
    <w:rsid w:val="00F55C29"/>
    <w:rsid w:val="00F62A6B"/>
    <w:rsid w:val="00F82926"/>
    <w:rsid w:val="00F84B62"/>
    <w:rsid w:val="00F927F4"/>
    <w:rsid w:val="00F92DB1"/>
    <w:rsid w:val="00F95BEF"/>
    <w:rsid w:val="00F9713B"/>
    <w:rsid w:val="00F977BF"/>
    <w:rsid w:val="00F9782A"/>
    <w:rsid w:val="00FA541F"/>
    <w:rsid w:val="00FB0844"/>
    <w:rsid w:val="00FB18EB"/>
    <w:rsid w:val="00FB1D6F"/>
    <w:rsid w:val="00FB2E81"/>
    <w:rsid w:val="00FB34AE"/>
    <w:rsid w:val="00FB4715"/>
    <w:rsid w:val="00FC2178"/>
    <w:rsid w:val="00FD6CDC"/>
    <w:rsid w:val="00FE4B1D"/>
    <w:rsid w:val="00FF2D27"/>
    <w:rsid w:val="00FF51D8"/>
    <w:rsid w:val="00FF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4F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F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4F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589</Characters>
  <Application>Microsoft Office Word</Application>
  <DocSecurity>0</DocSecurity>
  <Lines>4</Lines>
  <Paragraphs>1</Paragraphs>
  <ScaleCrop>false</ScaleCrop>
  <Company>Kraftway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2018-04-16T05:03:00Z</dcterms:created>
  <dcterms:modified xsi:type="dcterms:W3CDTF">2018-04-16T05:03:00Z</dcterms:modified>
</cp:coreProperties>
</file>