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AF" w:rsidRDefault="001F2871" w:rsidP="00D350AF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174.75pt">
            <v:imagedata r:id="rId8" o:title="Читаем вместе январь" croptop="4136f" cropbottom="46891f" cropleft="4164f" cropright="4263f"/>
          </v:shape>
        </w:pict>
      </w:r>
    </w:p>
    <w:p w:rsidR="004F5DA4" w:rsidRDefault="004F5DA4" w:rsidP="004F5DA4">
      <w:pPr>
        <w:pStyle w:val="af2"/>
        <w:ind w:left="709"/>
        <w:rPr>
          <w:b/>
        </w:rPr>
      </w:pPr>
    </w:p>
    <w:p w:rsidR="00D71662" w:rsidRPr="00397F0C" w:rsidRDefault="00D71662" w:rsidP="00FC6BFD">
      <w:pPr>
        <w:pStyle w:val="af2"/>
        <w:numPr>
          <w:ilvl w:val="0"/>
          <w:numId w:val="21"/>
        </w:numPr>
        <w:ind w:left="709" w:hanging="709"/>
        <w:jc w:val="center"/>
        <w:rPr>
          <w:b/>
        </w:rPr>
      </w:pPr>
      <w:r w:rsidRPr="00397F0C">
        <w:rPr>
          <w:b/>
        </w:rPr>
        <w:t>Общие положения</w:t>
      </w:r>
      <w:r w:rsidR="00397F0C">
        <w:rPr>
          <w:b/>
        </w:rPr>
        <w:t>.</w:t>
      </w:r>
    </w:p>
    <w:p w:rsidR="00187BE7" w:rsidRPr="002834A3" w:rsidRDefault="00187BE7" w:rsidP="00B4389E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7BE7">
        <w:rPr>
          <w:rFonts w:ascii="Times New Roman" w:hAnsi="Times New Roman"/>
          <w:sz w:val="24"/>
          <w:szCs w:val="24"/>
          <w:lang w:val="ru-RU"/>
        </w:rPr>
        <w:t xml:space="preserve">Организатором </w:t>
      </w:r>
      <w:r w:rsidR="002768B4">
        <w:rPr>
          <w:rFonts w:ascii="Times New Roman" w:eastAsia="Arial" w:hAnsi="Times New Roman"/>
          <w:sz w:val="24"/>
          <w:szCs w:val="24"/>
          <w:lang w:val="ru-RU" w:eastAsia="ru-RU"/>
        </w:rPr>
        <w:t>м</w:t>
      </w:r>
      <w:r w:rsidR="0034043B" w:rsidRPr="0034043B">
        <w:rPr>
          <w:rFonts w:ascii="Times New Roman" w:eastAsia="Arial" w:hAnsi="Times New Roman"/>
          <w:sz w:val="24"/>
          <w:szCs w:val="24"/>
          <w:lang w:val="ru-RU" w:eastAsia="ru-RU"/>
        </w:rPr>
        <w:t>ежрегионально</w:t>
      </w:r>
      <w:r w:rsidR="0034043B">
        <w:rPr>
          <w:rFonts w:ascii="Times New Roman" w:eastAsia="Arial" w:hAnsi="Times New Roman"/>
          <w:sz w:val="24"/>
          <w:szCs w:val="24"/>
          <w:lang w:val="ru-RU" w:eastAsia="ru-RU"/>
        </w:rPr>
        <w:t>й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F558C">
        <w:rPr>
          <w:rFonts w:ascii="Times New Roman" w:hAnsi="Times New Roman"/>
          <w:sz w:val="24"/>
          <w:szCs w:val="24"/>
          <w:lang w:val="ru-RU"/>
        </w:rPr>
        <w:t>о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лимпиад</w:t>
      </w:r>
      <w:r w:rsidR="00BF558C">
        <w:rPr>
          <w:rFonts w:ascii="Times New Roman" w:hAnsi="Times New Roman"/>
          <w:sz w:val="24"/>
          <w:szCs w:val="24"/>
          <w:lang w:val="ru-RU"/>
        </w:rPr>
        <w:t>ы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 xml:space="preserve"> для дошкольников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«</w:t>
      </w:r>
      <w:r w:rsidR="00FC6BFD">
        <w:rPr>
          <w:rFonts w:ascii="Times New Roman" w:hAnsi="Times New Roman"/>
          <w:sz w:val="24"/>
          <w:szCs w:val="24"/>
          <w:lang w:val="ru-RU"/>
        </w:rPr>
        <w:t>Читаем вместе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»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>выступает Муниципальное автономное дошкольное образовательное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учреждение «Детский сад </w:t>
      </w:r>
      <w:r w:rsidR="002834A3">
        <w:rPr>
          <w:rFonts w:ascii="Times New Roman" w:hAnsi="Times New Roman"/>
          <w:sz w:val="24"/>
          <w:szCs w:val="24"/>
          <w:lang w:val="ru-RU"/>
        </w:rPr>
        <w:t xml:space="preserve">комбинированного </w:t>
      </w:r>
      <w:r w:rsidR="002834A3" w:rsidRPr="00C90E13">
        <w:rPr>
          <w:rFonts w:ascii="Times New Roman" w:hAnsi="Times New Roman"/>
          <w:sz w:val="24"/>
          <w:szCs w:val="24"/>
          <w:lang w:val="ru-RU"/>
        </w:rPr>
        <w:t>вида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16» </w:t>
      </w:r>
      <w:r w:rsidRPr="00C90E13">
        <w:rPr>
          <w:rFonts w:ascii="Times New Roman" w:hAnsi="Times New Roman"/>
          <w:sz w:val="24"/>
          <w:szCs w:val="24"/>
          <w:lang w:val="ru-RU"/>
        </w:rPr>
        <w:t>(далее МАДОУ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детский сад 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1</w:t>
      </w:r>
      <w:r w:rsidRPr="00C90E13">
        <w:rPr>
          <w:rFonts w:ascii="Times New Roman" w:hAnsi="Times New Roman"/>
          <w:sz w:val="24"/>
          <w:szCs w:val="24"/>
          <w:lang w:val="ru-RU"/>
        </w:rPr>
        <w:t>6) совместно с Муниципальным органом управления образованием</w:t>
      </w:r>
      <w:r w:rsidR="002834A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34A3">
        <w:rPr>
          <w:rFonts w:ascii="Times New Roman" w:hAnsi="Times New Roman"/>
          <w:sz w:val="24"/>
          <w:szCs w:val="24"/>
          <w:lang w:val="ru-RU"/>
        </w:rPr>
        <w:t>Управление образованием</w:t>
      </w:r>
      <w:r w:rsidR="00C61AB3">
        <w:rPr>
          <w:rFonts w:ascii="Times New Roman" w:hAnsi="Times New Roman"/>
          <w:sz w:val="24"/>
          <w:szCs w:val="24"/>
          <w:lang w:val="ru-RU"/>
        </w:rPr>
        <w:t xml:space="preserve"> городского округа Красноуфимск.</w:t>
      </w:r>
    </w:p>
    <w:p w:rsidR="0025766D" w:rsidRDefault="00D71662" w:rsidP="005A510F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</w:rPr>
        <w:t xml:space="preserve">Настоящее </w:t>
      </w:r>
      <w:r w:rsidR="009341B4" w:rsidRPr="0025766D">
        <w:rPr>
          <w:rFonts w:ascii="Times New Roman" w:hAnsi="Times New Roman"/>
          <w:sz w:val="24"/>
          <w:szCs w:val="24"/>
          <w:lang w:val="ru-RU"/>
        </w:rPr>
        <w:t>Положение</w:t>
      </w:r>
      <w:r w:rsidR="00702E33" w:rsidRPr="0025766D">
        <w:rPr>
          <w:rFonts w:ascii="Times New Roman" w:hAnsi="Times New Roman"/>
          <w:sz w:val="24"/>
          <w:szCs w:val="24"/>
        </w:rPr>
        <w:t xml:space="preserve"> </w:t>
      </w:r>
      <w:r w:rsidR="00761CC8" w:rsidRPr="0025766D">
        <w:rPr>
          <w:rFonts w:ascii="Times New Roman" w:hAnsi="Times New Roman"/>
          <w:sz w:val="24"/>
          <w:szCs w:val="24"/>
        </w:rPr>
        <w:t xml:space="preserve">определяет </w:t>
      </w:r>
      <w:r w:rsidR="002834A3" w:rsidRPr="0025766D">
        <w:rPr>
          <w:rFonts w:ascii="Times New Roman" w:hAnsi="Times New Roman"/>
          <w:sz w:val="24"/>
          <w:szCs w:val="24"/>
        </w:rPr>
        <w:t>порядок и организацию проведения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043B">
        <w:rPr>
          <w:rFonts w:ascii="Times New Roman" w:hAnsi="Times New Roman"/>
          <w:sz w:val="24"/>
          <w:szCs w:val="24"/>
          <w:lang w:val="ru-RU"/>
        </w:rPr>
        <w:t>межрегиональной</w:t>
      </w:r>
      <w:r w:rsidR="0073499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18A5" w:rsidRPr="0025766D">
        <w:rPr>
          <w:rFonts w:ascii="Times New Roman" w:hAnsi="Times New Roman"/>
          <w:sz w:val="24"/>
          <w:szCs w:val="24"/>
          <w:lang w:val="ru-RU"/>
        </w:rPr>
        <w:t>о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>лимпиад</w:t>
      </w:r>
      <w:r w:rsidR="00BB18A5" w:rsidRPr="0025766D">
        <w:rPr>
          <w:rFonts w:ascii="Times New Roman" w:hAnsi="Times New Roman"/>
          <w:sz w:val="24"/>
          <w:szCs w:val="24"/>
          <w:lang w:val="ru-RU"/>
        </w:rPr>
        <w:t>ы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834A3" w:rsidRPr="0025766D">
        <w:rPr>
          <w:rFonts w:ascii="Times New Roman" w:hAnsi="Times New Roman"/>
          <w:sz w:val="24"/>
          <w:szCs w:val="24"/>
        </w:rPr>
        <w:t>(далее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834A3" w:rsidRPr="0025766D">
        <w:rPr>
          <w:rFonts w:ascii="Times New Roman" w:hAnsi="Times New Roman"/>
          <w:sz w:val="24"/>
          <w:szCs w:val="24"/>
        </w:rPr>
        <w:t>–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Олимпиада</w:t>
      </w:r>
      <w:r w:rsidR="002834A3" w:rsidRPr="0025766D">
        <w:rPr>
          <w:rFonts w:ascii="Times New Roman" w:hAnsi="Times New Roman"/>
          <w:sz w:val="24"/>
          <w:szCs w:val="24"/>
        </w:rPr>
        <w:t>)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766D" w:rsidRPr="0025766D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2834A3" w:rsidRPr="0025766D">
        <w:rPr>
          <w:rFonts w:ascii="Times New Roman" w:hAnsi="Times New Roman"/>
          <w:sz w:val="24"/>
          <w:szCs w:val="24"/>
        </w:rPr>
        <w:t xml:space="preserve">детей </w:t>
      </w:r>
      <w:r w:rsidR="0034043B">
        <w:rPr>
          <w:rFonts w:ascii="Times New Roman" w:hAnsi="Times New Roman"/>
          <w:sz w:val="24"/>
          <w:szCs w:val="24"/>
          <w:lang w:val="ru-RU"/>
        </w:rPr>
        <w:t>среднего</w:t>
      </w:r>
      <w:r w:rsidR="0025766D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834A3" w:rsidRPr="0025766D">
        <w:rPr>
          <w:rFonts w:ascii="Times New Roman" w:hAnsi="Times New Roman"/>
          <w:sz w:val="24"/>
          <w:szCs w:val="24"/>
        </w:rPr>
        <w:t>дошкольного возраста</w:t>
      </w:r>
      <w:r w:rsidR="0025766D">
        <w:rPr>
          <w:rFonts w:ascii="Times New Roman" w:hAnsi="Times New Roman"/>
          <w:sz w:val="24"/>
          <w:szCs w:val="24"/>
          <w:lang w:val="ru-RU"/>
        </w:rPr>
        <w:t>.</w:t>
      </w:r>
    </w:p>
    <w:p w:rsidR="00615189" w:rsidRPr="0025766D" w:rsidRDefault="00615189" w:rsidP="005A510F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  <w:lang w:val="ru-RU"/>
        </w:rPr>
        <w:t>Олимпиад</w:t>
      </w:r>
      <w:r w:rsidR="00BF558C" w:rsidRPr="0025766D"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представляет собой цикл </w:t>
      </w:r>
      <w:r w:rsidR="00BF558C" w:rsidRPr="0025766D">
        <w:rPr>
          <w:rFonts w:ascii="Times New Roman" w:hAnsi="Times New Roman"/>
          <w:sz w:val="24"/>
          <w:szCs w:val="24"/>
          <w:lang w:val="ru-RU"/>
        </w:rPr>
        <w:t>о</w:t>
      </w:r>
      <w:r w:rsidRPr="0025766D">
        <w:rPr>
          <w:rFonts w:ascii="Times New Roman" w:hAnsi="Times New Roman"/>
          <w:sz w:val="24"/>
          <w:szCs w:val="24"/>
          <w:lang w:val="ru-RU"/>
        </w:rPr>
        <w:t>лимпиад:</w:t>
      </w:r>
    </w:p>
    <w:p w:rsidR="00BF558C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AA791D">
        <w:rPr>
          <w:rFonts w:ascii="Times New Roman" w:hAnsi="Times New Roman"/>
          <w:sz w:val="24"/>
          <w:szCs w:val="24"/>
          <w:lang w:val="ru-RU"/>
        </w:rPr>
        <w:t>Октябрь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>
        <w:rPr>
          <w:rFonts w:ascii="Times New Roman" w:hAnsi="Times New Roman"/>
          <w:sz w:val="24"/>
          <w:szCs w:val="24"/>
          <w:lang w:val="ru-RU"/>
        </w:rPr>
        <w:t>«</w:t>
      </w:r>
      <w:r w:rsidR="00FC6BFD">
        <w:rPr>
          <w:rFonts w:ascii="Times New Roman" w:hAnsi="Times New Roman"/>
          <w:sz w:val="24"/>
          <w:szCs w:val="24"/>
          <w:lang w:val="ru-RU"/>
        </w:rPr>
        <w:t>Айболит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AA791D">
        <w:rPr>
          <w:rFonts w:ascii="Times New Roman" w:hAnsi="Times New Roman"/>
          <w:sz w:val="24"/>
          <w:szCs w:val="24"/>
          <w:lang w:val="ru-RU"/>
        </w:rPr>
        <w:t>Ноябр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ь 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>
        <w:rPr>
          <w:rFonts w:ascii="Times New Roman" w:hAnsi="Times New Roman"/>
          <w:sz w:val="24"/>
          <w:szCs w:val="24"/>
          <w:lang w:val="ru-RU"/>
        </w:rPr>
        <w:t>«</w:t>
      </w:r>
      <w:r w:rsidR="00D309AB">
        <w:rPr>
          <w:rFonts w:ascii="Times New Roman" w:hAnsi="Times New Roman"/>
          <w:sz w:val="24"/>
          <w:szCs w:val="24"/>
          <w:lang w:val="ru-RU"/>
        </w:rPr>
        <w:t>Айболит и воробей</w:t>
      </w:r>
      <w:r w:rsidR="00FC6BFD">
        <w:rPr>
          <w:rFonts w:ascii="Times New Roman" w:hAnsi="Times New Roman"/>
          <w:sz w:val="24"/>
          <w:szCs w:val="24"/>
          <w:lang w:val="ru-RU"/>
        </w:rPr>
        <w:t>»</w:t>
      </w:r>
      <w:r w:rsidR="00615189">
        <w:rPr>
          <w:rFonts w:ascii="Times New Roman" w:hAnsi="Times New Roman"/>
          <w:sz w:val="24"/>
          <w:szCs w:val="24"/>
          <w:lang w:val="ru-RU"/>
        </w:rPr>
        <w:t>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AA791D">
        <w:rPr>
          <w:rFonts w:ascii="Times New Roman" w:hAnsi="Times New Roman"/>
          <w:sz w:val="24"/>
          <w:szCs w:val="24"/>
          <w:lang w:val="ru-RU"/>
        </w:rPr>
        <w:t>Декабрь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>
        <w:rPr>
          <w:rFonts w:ascii="Times New Roman" w:hAnsi="Times New Roman"/>
          <w:sz w:val="24"/>
          <w:szCs w:val="24"/>
          <w:lang w:val="ru-RU"/>
        </w:rPr>
        <w:t>«</w:t>
      </w:r>
      <w:r w:rsidR="00FC6BFD">
        <w:rPr>
          <w:rFonts w:ascii="Times New Roman" w:hAnsi="Times New Roman"/>
          <w:sz w:val="24"/>
          <w:szCs w:val="24"/>
          <w:lang w:val="ru-RU"/>
        </w:rPr>
        <w:t>Тараканище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A5BB0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AA791D">
        <w:rPr>
          <w:rFonts w:ascii="Times New Roman" w:hAnsi="Times New Roman"/>
          <w:sz w:val="24"/>
          <w:szCs w:val="24"/>
          <w:lang w:val="ru-RU"/>
        </w:rPr>
        <w:t>Январь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0EA" w:rsidRPr="00FA5BB0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>«</w:t>
      </w:r>
      <w:r w:rsidR="00D309AB">
        <w:rPr>
          <w:rFonts w:ascii="Times New Roman" w:hAnsi="Times New Roman"/>
          <w:sz w:val="24"/>
          <w:szCs w:val="24"/>
          <w:lang w:val="ru-RU"/>
        </w:rPr>
        <w:t>Телефон</w:t>
      </w:r>
      <w:r w:rsidR="00AA791D"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Февраль </w:t>
      </w:r>
      <w:r w:rsidRPr="00152E5A">
        <w:rPr>
          <w:rFonts w:ascii="Times New Roman" w:hAnsi="Times New Roman"/>
          <w:sz w:val="24"/>
          <w:szCs w:val="24"/>
          <w:lang w:val="ru-RU"/>
        </w:rPr>
        <w:t>–</w:t>
      </w:r>
      <w:r w:rsidR="00152E5A" w:rsidRPr="00152E5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52E5A">
        <w:rPr>
          <w:rFonts w:ascii="Times New Roman" w:hAnsi="Times New Roman"/>
          <w:sz w:val="24"/>
          <w:szCs w:val="24"/>
          <w:lang w:val="ru-RU"/>
        </w:rPr>
        <w:t>«</w:t>
      </w:r>
      <w:r w:rsidR="00D309AB">
        <w:rPr>
          <w:rFonts w:ascii="Times New Roman" w:hAnsi="Times New Roman"/>
          <w:sz w:val="24"/>
          <w:szCs w:val="24"/>
          <w:lang w:val="ru-RU"/>
        </w:rPr>
        <w:t>Федорино горе</w:t>
      </w:r>
      <w:r w:rsidRPr="00152E5A"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 Март – «</w:t>
      </w:r>
      <w:r w:rsidR="00D309AB">
        <w:rPr>
          <w:rFonts w:ascii="Times New Roman" w:hAnsi="Times New Roman"/>
          <w:sz w:val="24"/>
          <w:szCs w:val="24"/>
          <w:lang w:val="ru-RU"/>
        </w:rPr>
        <w:t>Путаница</w:t>
      </w:r>
      <w:r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AA791D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 Апрель – «</w:t>
      </w:r>
      <w:r w:rsidR="00D309AB">
        <w:rPr>
          <w:rFonts w:ascii="Times New Roman" w:hAnsi="Times New Roman"/>
          <w:sz w:val="24"/>
          <w:szCs w:val="24"/>
          <w:lang w:val="ru-RU"/>
        </w:rPr>
        <w:t>Радость</w:t>
      </w:r>
      <w:r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 Май – «</w:t>
      </w:r>
      <w:r w:rsidR="00D309AB">
        <w:rPr>
          <w:rFonts w:ascii="Times New Roman" w:hAnsi="Times New Roman"/>
          <w:sz w:val="24"/>
          <w:szCs w:val="24"/>
          <w:lang w:val="ru-RU"/>
        </w:rPr>
        <w:t>По страницам сказок К.И. Чуковского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D309AB">
        <w:rPr>
          <w:rFonts w:ascii="Times New Roman" w:hAnsi="Times New Roman"/>
          <w:sz w:val="24"/>
          <w:szCs w:val="24"/>
          <w:lang w:val="ru-RU"/>
        </w:rPr>
        <w:t>.</w:t>
      </w:r>
    </w:p>
    <w:p w:rsidR="00397F0C" w:rsidRPr="00B4389E" w:rsidRDefault="00B4389E" w:rsidP="00B438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397F0C" w:rsidRPr="00B4389E">
        <w:rPr>
          <w:sz w:val="24"/>
          <w:szCs w:val="24"/>
        </w:rPr>
        <w:t>Цель и задачи Олимпиады:</w:t>
      </w:r>
    </w:p>
    <w:p w:rsidR="00397F0C" w:rsidRPr="00FA5BB0" w:rsidRDefault="00397F0C" w:rsidP="00B4389E">
      <w:pPr>
        <w:ind w:firstLine="709"/>
        <w:jc w:val="both"/>
        <w:rPr>
          <w:sz w:val="24"/>
          <w:szCs w:val="24"/>
        </w:rPr>
      </w:pPr>
      <w:r w:rsidRPr="00FA5BB0">
        <w:rPr>
          <w:sz w:val="24"/>
          <w:szCs w:val="24"/>
        </w:rPr>
        <w:t>Цель: создание условий для формирования основ читательской грамотности детей дошкольного возраста.</w:t>
      </w:r>
    </w:p>
    <w:p w:rsidR="00933A38" w:rsidRPr="002834A3" w:rsidRDefault="00690CE8" w:rsidP="00B4389E">
      <w:pPr>
        <w:ind w:firstLine="709"/>
        <w:jc w:val="both"/>
        <w:rPr>
          <w:sz w:val="24"/>
          <w:szCs w:val="24"/>
        </w:rPr>
      </w:pPr>
      <w:r w:rsidRPr="002834A3">
        <w:rPr>
          <w:sz w:val="24"/>
          <w:szCs w:val="24"/>
        </w:rPr>
        <w:t>Задачи</w:t>
      </w:r>
      <w:r w:rsidR="00397F0C">
        <w:rPr>
          <w:sz w:val="24"/>
          <w:szCs w:val="24"/>
        </w:rPr>
        <w:t>:</w:t>
      </w:r>
      <w:r w:rsidR="00DD23BE" w:rsidRPr="002834A3">
        <w:rPr>
          <w:sz w:val="24"/>
          <w:szCs w:val="24"/>
        </w:rPr>
        <w:t xml:space="preserve"> </w:t>
      </w:r>
    </w:p>
    <w:p w:rsidR="002834A3" w:rsidRPr="00397F0C" w:rsidRDefault="002E2024" w:rsidP="00B4389E">
      <w:pPr>
        <w:pStyle w:val="22"/>
        <w:tabs>
          <w:tab w:val="left" w:pos="0"/>
        </w:tabs>
        <w:spacing w:after="0" w:line="240" w:lineRule="auto"/>
        <w:ind w:firstLine="709"/>
        <w:jc w:val="both"/>
        <w:rPr>
          <w:color w:val="00B050"/>
          <w:sz w:val="24"/>
          <w:szCs w:val="24"/>
        </w:rPr>
      </w:pPr>
      <w:r w:rsidRPr="00397F0C">
        <w:rPr>
          <w:sz w:val="24"/>
          <w:szCs w:val="24"/>
        </w:rPr>
        <w:t>– развивать</w:t>
      </w:r>
      <w:r w:rsidR="002834A3" w:rsidRPr="009D39D4">
        <w:rPr>
          <w:sz w:val="24"/>
          <w:szCs w:val="24"/>
        </w:rPr>
        <w:t xml:space="preserve"> интерес у детей дошкольного возраста к литературе</w:t>
      </w:r>
      <w:r w:rsidR="00397F0C" w:rsidRPr="009D39D4">
        <w:rPr>
          <w:sz w:val="24"/>
          <w:szCs w:val="24"/>
        </w:rPr>
        <w:t xml:space="preserve"> и</w:t>
      </w:r>
      <w:r w:rsidR="00884A1F" w:rsidRPr="009D39D4">
        <w:rPr>
          <w:sz w:val="24"/>
          <w:szCs w:val="24"/>
        </w:rPr>
        <w:t xml:space="preserve"> чтению</w:t>
      </w:r>
      <w:r w:rsidR="002834A3" w:rsidRPr="009D39D4">
        <w:rPr>
          <w:sz w:val="24"/>
          <w:szCs w:val="24"/>
        </w:rPr>
        <w:t>;</w:t>
      </w:r>
    </w:p>
    <w:p w:rsidR="002834A3" w:rsidRDefault="00933A38" w:rsidP="00B4389E">
      <w:pPr>
        <w:pStyle w:val="22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4A1F">
        <w:rPr>
          <w:sz w:val="24"/>
          <w:szCs w:val="24"/>
        </w:rPr>
        <w:t>–</w:t>
      </w:r>
      <w:r w:rsidR="002834A3">
        <w:rPr>
          <w:color w:val="FF0000"/>
          <w:sz w:val="24"/>
          <w:szCs w:val="24"/>
        </w:rPr>
        <w:t xml:space="preserve"> </w:t>
      </w:r>
      <w:r w:rsidR="002834A3" w:rsidRPr="00F12D15">
        <w:rPr>
          <w:sz w:val="24"/>
          <w:szCs w:val="24"/>
        </w:rPr>
        <w:t>а</w:t>
      </w:r>
      <w:r w:rsidR="002834A3" w:rsidRPr="000C0507">
        <w:rPr>
          <w:color w:val="000000"/>
          <w:sz w:val="24"/>
          <w:szCs w:val="24"/>
        </w:rPr>
        <w:t>ктивиз</w:t>
      </w:r>
      <w:r w:rsidR="002834A3">
        <w:rPr>
          <w:color w:val="000000"/>
          <w:sz w:val="24"/>
          <w:szCs w:val="24"/>
        </w:rPr>
        <w:t>ировать</w:t>
      </w:r>
      <w:r w:rsidR="002834A3" w:rsidRPr="000C0507">
        <w:rPr>
          <w:color w:val="000000"/>
          <w:sz w:val="24"/>
          <w:szCs w:val="24"/>
        </w:rPr>
        <w:t xml:space="preserve"> </w:t>
      </w:r>
      <w:r w:rsidR="002834A3" w:rsidRPr="000C0507">
        <w:rPr>
          <w:sz w:val="24"/>
          <w:szCs w:val="24"/>
        </w:rPr>
        <w:t>познавательн</w:t>
      </w:r>
      <w:r w:rsidR="002834A3">
        <w:rPr>
          <w:sz w:val="24"/>
          <w:szCs w:val="24"/>
        </w:rPr>
        <w:t>ую деятельность</w:t>
      </w:r>
      <w:r w:rsidR="002834A3" w:rsidRPr="000C0507">
        <w:rPr>
          <w:sz w:val="24"/>
          <w:szCs w:val="24"/>
        </w:rPr>
        <w:t>, ориентированн</w:t>
      </w:r>
      <w:r w:rsidR="00C50452">
        <w:rPr>
          <w:sz w:val="24"/>
          <w:szCs w:val="24"/>
        </w:rPr>
        <w:t xml:space="preserve">ую </w:t>
      </w:r>
      <w:r w:rsidR="002834A3" w:rsidRPr="000C0507">
        <w:rPr>
          <w:sz w:val="24"/>
          <w:szCs w:val="24"/>
        </w:rPr>
        <w:t xml:space="preserve">на личностную и </w:t>
      </w:r>
      <w:r w:rsidR="002834A3" w:rsidRPr="009D39D4">
        <w:rPr>
          <w:sz w:val="24"/>
          <w:szCs w:val="24"/>
        </w:rPr>
        <w:t>творческую самореализацию;</w:t>
      </w:r>
    </w:p>
    <w:p w:rsidR="00801022" w:rsidRPr="009D39D4" w:rsidRDefault="00801022" w:rsidP="00801022">
      <w:pPr>
        <w:pStyle w:val="22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01022">
        <w:rPr>
          <w:sz w:val="24"/>
          <w:szCs w:val="24"/>
        </w:rPr>
        <w:t xml:space="preserve">овысить эффективность работы по приобщению дошкольников к книге через взаимодействие всех участников образовательного процесса: педагогов, </w:t>
      </w:r>
      <w:r>
        <w:rPr>
          <w:sz w:val="24"/>
          <w:szCs w:val="24"/>
        </w:rPr>
        <w:t>детей, родителей.</w:t>
      </w:r>
    </w:p>
    <w:p w:rsidR="00397F0C" w:rsidRPr="00801022" w:rsidRDefault="00397F0C" w:rsidP="00397F0C">
      <w:pPr>
        <w:tabs>
          <w:tab w:val="left" w:pos="0"/>
        </w:tabs>
        <w:ind w:left="709"/>
        <w:jc w:val="center"/>
        <w:rPr>
          <w:b/>
          <w:bCs/>
          <w:sz w:val="24"/>
          <w:szCs w:val="24"/>
          <w:highlight w:val="yellow"/>
        </w:rPr>
      </w:pPr>
    </w:p>
    <w:p w:rsidR="00397F0C" w:rsidRPr="009D39D4" w:rsidRDefault="00397F0C" w:rsidP="00397F0C">
      <w:pPr>
        <w:tabs>
          <w:tab w:val="left" w:pos="0"/>
        </w:tabs>
        <w:ind w:left="709"/>
        <w:jc w:val="center"/>
        <w:rPr>
          <w:b/>
          <w:bCs/>
          <w:sz w:val="24"/>
          <w:szCs w:val="24"/>
        </w:rPr>
      </w:pPr>
      <w:r w:rsidRPr="009D39D4">
        <w:rPr>
          <w:b/>
          <w:bCs/>
          <w:sz w:val="24"/>
          <w:szCs w:val="24"/>
          <w:lang w:val="en-US"/>
        </w:rPr>
        <w:t>II</w:t>
      </w:r>
      <w:r w:rsidRPr="009D39D4">
        <w:rPr>
          <w:b/>
          <w:bCs/>
          <w:sz w:val="24"/>
          <w:szCs w:val="24"/>
        </w:rPr>
        <w:t>. Организаторы и участники Олимпиады</w:t>
      </w:r>
    </w:p>
    <w:p w:rsidR="00A91DEC" w:rsidRDefault="00A91DEC" w:rsidP="00A91DEC">
      <w:pPr>
        <w:pStyle w:val="af2"/>
        <w:numPr>
          <w:ilvl w:val="1"/>
          <w:numId w:val="24"/>
        </w:numPr>
        <w:ind w:left="0" w:firstLine="709"/>
        <w:jc w:val="both"/>
      </w:pPr>
      <w:r>
        <w:t xml:space="preserve">Непосредственное руководство проведением Олимпиады осуществляет </w:t>
      </w:r>
      <w:r w:rsidRPr="00177A7E">
        <w:t>Оргкомитет, формируемый</w:t>
      </w:r>
      <w:r>
        <w:t xml:space="preserve"> организаторами: Мальцева Е.П., заместитель заведу</w:t>
      </w:r>
      <w:r w:rsidR="00152E5A">
        <w:t>ющего; Булатова Е.П., учитель-</w:t>
      </w:r>
      <w:r w:rsidR="00C61AB3">
        <w:t>логопед; Артемова</w:t>
      </w:r>
      <w:r w:rsidR="00152E5A">
        <w:t xml:space="preserve"> О.П. педагог-</w:t>
      </w:r>
      <w:r>
        <w:t xml:space="preserve">психолог. </w:t>
      </w:r>
    </w:p>
    <w:p w:rsidR="00A91DEC" w:rsidRDefault="00A91DEC" w:rsidP="00A91DEC">
      <w:pPr>
        <w:pStyle w:val="af2"/>
        <w:ind w:left="0" w:firstLine="709"/>
        <w:jc w:val="both"/>
      </w:pPr>
      <w:r>
        <w:t>К функциям Оргкомитета относятся:</w:t>
      </w:r>
    </w:p>
    <w:p w:rsidR="00A91DEC" w:rsidRDefault="00A91DEC" w:rsidP="00A91DEC">
      <w:pPr>
        <w:pStyle w:val="af2"/>
        <w:numPr>
          <w:ilvl w:val="0"/>
          <w:numId w:val="26"/>
        </w:numPr>
        <w:jc w:val="both"/>
      </w:pPr>
      <w:r>
        <w:t>определение и установление регламента и сроков проведения Конкурса;</w:t>
      </w:r>
    </w:p>
    <w:p w:rsidR="00A91DEC" w:rsidRDefault="00A91DEC" w:rsidP="00A91DEC">
      <w:pPr>
        <w:pStyle w:val="af2"/>
        <w:numPr>
          <w:ilvl w:val="0"/>
          <w:numId w:val="26"/>
        </w:numPr>
        <w:jc w:val="both"/>
      </w:pPr>
      <w:r>
        <w:t>разработка документации Конкурса;</w:t>
      </w:r>
    </w:p>
    <w:p w:rsidR="00224973" w:rsidRDefault="00A91DEC" w:rsidP="008D48DB">
      <w:pPr>
        <w:pStyle w:val="af2"/>
        <w:numPr>
          <w:ilvl w:val="0"/>
          <w:numId w:val="26"/>
        </w:numPr>
        <w:jc w:val="both"/>
      </w:pPr>
      <w:r>
        <w:t>определение Экспертного совета.</w:t>
      </w:r>
    </w:p>
    <w:p w:rsidR="00BF558C" w:rsidRPr="005D7A45" w:rsidRDefault="00224973" w:rsidP="00152E5A">
      <w:pPr>
        <w:pStyle w:val="af2"/>
        <w:numPr>
          <w:ilvl w:val="1"/>
          <w:numId w:val="24"/>
        </w:numPr>
        <w:tabs>
          <w:tab w:val="left" w:pos="142"/>
        </w:tabs>
        <w:ind w:left="0" w:firstLine="709"/>
        <w:jc w:val="both"/>
        <w:rPr>
          <w:b/>
        </w:rPr>
      </w:pPr>
      <w:r w:rsidRPr="00224973">
        <w:rPr>
          <w:bCs/>
        </w:rPr>
        <w:t xml:space="preserve">В </w:t>
      </w:r>
      <w:r w:rsidR="00C61AB3" w:rsidRPr="00224973">
        <w:rPr>
          <w:bCs/>
        </w:rPr>
        <w:t>Олимпиаде могут</w:t>
      </w:r>
      <w:r w:rsidRPr="00224973">
        <w:rPr>
          <w:bCs/>
        </w:rPr>
        <w:t xml:space="preserve"> принять участие дети </w:t>
      </w:r>
      <w:r w:rsidR="0034043B">
        <w:rPr>
          <w:bCs/>
        </w:rPr>
        <w:t>среднего</w:t>
      </w:r>
      <w:r w:rsidRPr="00224973">
        <w:rPr>
          <w:bCs/>
        </w:rPr>
        <w:t xml:space="preserve"> дошкольного воз</w:t>
      </w:r>
      <w:r w:rsidR="00C61AB3">
        <w:rPr>
          <w:bCs/>
        </w:rPr>
        <w:t>раста под руководством взрослых.</w:t>
      </w:r>
    </w:p>
    <w:p w:rsidR="005D7A45" w:rsidRPr="00F01A55" w:rsidRDefault="005D7A45" w:rsidP="005D7A45">
      <w:pPr>
        <w:pStyle w:val="af2"/>
        <w:tabs>
          <w:tab w:val="left" w:pos="142"/>
        </w:tabs>
        <w:ind w:left="709"/>
        <w:jc w:val="both"/>
        <w:rPr>
          <w:b/>
        </w:rPr>
      </w:pPr>
    </w:p>
    <w:p w:rsidR="00761CC8" w:rsidRPr="000316B0" w:rsidRDefault="00761CC8" w:rsidP="000316B0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lastRenderedPageBreak/>
        <w:t>По</w:t>
      </w:r>
      <w:bookmarkStart w:id="0" w:name="_GoBack"/>
      <w:bookmarkEnd w:id="0"/>
      <w:r w:rsidRPr="000316B0">
        <w:rPr>
          <w:b/>
        </w:rPr>
        <w:t>рядок организации и проведения</w:t>
      </w:r>
    </w:p>
    <w:p w:rsidR="000316B0" w:rsidRPr="00FA54C8" w:rsidRDefault="000316B0" w:rsidP="00765D10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Форма участия в Олимпиаде</w:t>
      </w:r>
      <w:r w:rsidRPr="00FA54C8">
        <w:rPr>
          <w:rFonts w:ascii="Times New Roman" w:hAnsi="Times New Roman"/>
          <w:sz w:val="24"/>
          <w:szCs w:val="24"/>
        </w:rPr>
        <w:t xml:space="preserve"> – заочная.  </w:t>
      </w:r>
    </w:p>
    <w:p w:rsidR="000316B0" w:rsidRPr="00FA54C8" w:rsidRDefault="000316B0" w:rsidP="00765D10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39D4">
        <w:rPr>
          <w:rFonts w:ascii="Times New Roman" w:hAnsi="Times New Roman"/>
          <w:b/>
          <w:sz w:val="24"/>
          <w:szCs w:val="24"/>
        </w:rPr>
        <w:t xml:space="preserve">Участие в </w:t>
      </w:r>
      <w:r w:rsidR="00BF558C" w:rsidRPr="009D39D4">
        <w:rPr>
          <w:rFonts w:ascii="Times New Roman" w:hAnsi="Times New Roman"/>
          <w:b/>
          <w:sz w:val="24"/>
          <w:szCs w:val="24"/>
        </w:rPr>
        <w:t>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C646F0" w:rsidRPr="00BB18A5" w:rsidRDefault="00C646F0" w:rsidP="00765D10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247004" w:rsidRPr="00FA54C8" w:rsidRDefault="00247004" w:rsidP="00765D10">
      <w:pPr>
        <w:pStyle w:val="af2"/>
        <w:tabs>
          <w:tab w:val="left" w:pos="851"/>
        </w:tabs>
        <w:ind w:left="0" w:firstLine="709"/>
        <w:jc w:val="both"/>
      </w:pPr>
      <w:r w:rsidRPr="00FA54C8">
        <w:t xml:space="preserve">- правильность выполнения работы (за каждое </w:t>
      </w:r>
      <w:r w:rsidR="0025766D">
        <w:t xml:space="preserve">выполненное </w:t>
      </w:r>
      <w:r w:rsidRPr="00FA54C8">
        <w:t xml:space="preserve">задание </w:t>
      </w:r>
      <w:r w:rsidR="0025766D">
        <w:t xml:space="preserve">- </w:t>
      </w:r>
      <w:r w:rsidRPr="00FA54C8">
        <w:t>1 балл);</w:t>
      </w:r>
    </w:p>
    <w:p w:rsidR="00C15F9F" w:rsidRPr="00FA54C8" w:rsidRDefault="00372C9F" w:rsidP="00765D10">
      <w:pPr>
        <w:pStyle w:val="af2"/>
        <w:tabs>
          <w:tab w:val="left" w:pos="851"/>
        </w:tabs>
        <w:ind w:left="0" w:firstLine="709"/>
        <w:jc w:val="both"/>
      </w:pPr>
      <w:r w:rsidRPr="00FA54C8">
        <w:t>- аккуратность работы</w:t>
      </w:r>
      <w:r w:rsidR="008B3F04" w:rsidRPr="00FA54C8">
        <w:t xml:space="preserve"> (выполнение графических работ без пробелов и выходов за контур; при </w:t>
      </w:r>
      <w:r w:rsidR="00BB18A5" w:rsidRPr="00FA54C8">
        <w:t>несоблюдении</w:t>
      </w:r>
      <w:r w:rsidR="008B3F04" w:rsidRPr="00FA54C8">
        <w:t xml:space="preserve"> данного условия, снимается 1 балл от общего количества баллов)</w:t>
      </w:r>
      <w:r w:rsidR="00EE6468" w:rsidRPr="00FA54C8">
        <w:t>.</w:t>
      </w: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BB18A5">
        <w:rPr>
          <w:b/>
        </w:rPr>
        <w:t>3.4. Условия приема материалов Олимпиады.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Перечень материалов для участия в Олимпиаде: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1) заявку </w:t>
      </w:r>
      <w:r w:rsidR="00F46BF4" w:rsidRPr="00F46BF4">
        <w:rPr>
          <w:b/>
          <w:color w:val="2F5496" w:themeColor="accent5" w:themeShade="BF"/>
          <w:sz w:val="24"/>
          <w:szCs w:val="24"/>
        </w:rPr>
        <w:t xml:space="preserve">в формате документа </w:t>
      </w:r>
      <w:r w:rsidR="00F46BF4" w:rsidRPr="00F46BF4">
        <w:rPr>
          <w:b/>
          <w:color w:val="2F5496" w:themeColor="accent5" w:themeShade="BF"/>
          <w:sz w:val="24"/>
          <w:szCs w:val="24"/>
          <w:lang w:val="en-US"/>
        </w:rPr>
        <w:t>Word</w:t>
      </w:r>
      <w:r w:rsidR="00F46BF4" w:rsidRPr="00F46BF4">
        <w:rPr>
          <w:color w:val="2F5496" w:themeColor="accent5" w:themeShade="BF"/>
          <w:sz w:val="24"/>
          <w:szCs w:val="24"/>
        </w:rPr>
        <w:t xml:space="preserve"> </w:t>
      </w:r>
      <w:r w:rsidRPr="00FA54C8">
        <w:rPr>
          <w:sz w:val="24"/>
          <w:szCs w:val="24"/>
        </w:rPr>
        <w:t>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 заданиями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3) скан-копию оплаченной квитанции или скрин страницы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В ОДНОМ ПИСЬМЕ</w:t>
      </w:r>
      <w:r w:rsidR="00F86A41" w:rsidRPr="00FA54C8">
        <w:rPr>
          <w:b/>
        </w:rPr>
        <w:t xml:space="preserve"> 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9" w:history="1">
        <w:r w:rsidR="00224973" w:rsidRPr="00190565">
          <w:rPr>
            <w:rStyle w:val="a7"/>
            <w:b/>
            <w:lang w:val="en-US"/>
          </w:rPr>
          <w:t>olimpiada</w:t>
        </w:r>
        <w:r w:rsidR="00224973" w:rsidRPr="00190565">
          <w:rPr>
            <w:rStyle w:val="a7"/>
            <w:b/>
          </w:rPr>
          <w:t>16</w:t>
        </w:r>
        <w:r w:rsidR="00224973" w:rsidRPr="00190565">
          <w:rPr>
            <w:rStyle w:val="a7"/>
            <w:b/>
            <w:lang w:val="en-US"/>
          </w:rPr>
          <w:t>ds</w:t>
        </w:r>
        <w:r w:rsidR="00224973" w:rsidRPr="00190565">
          <w:rPr>
            <w:rStyle w:val="a7"/>
            <w:b/>
          </w:rPr>
          <w:t>@</w:t>
        </w:r>
        <w:r w:rsidR="00224973" w:rsidRPr="00190565">
          <w:rPr>
            <w:rStyle w:val="a7"/>
            <w:b/>
            <w:lang w:val="en-US"/>
          </w:rPr>
          <w:t>mail</w:t>
        </w:r>
        <w:r w:rsidR="00224973" w:rsidRPr="00190565">
          <w:rPr>
            <w:rStyle w:val="a7"/>
            <w:b/>
          </w:rPr>
          <w:t>.</w:t>
        </w:r>
        <w:r w:rsidR="00224973" w:rsidRPr="00190565">
          <w:rPr>
            <w:rStyle w:val="a7"/>
            <w:b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190565">
        <w:rPr>
          <w:rStyle w:val="a7"/>
          <w:b/>
          <w:color w:val="2F5496" w:themeColor="accent5" w:themeShade="BF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FA54C8" w:rsidRDefault="00C15F9F" w:rsidP="00765D10">
      <w:pPr>
        <w:tabs>
          <w:tab w:val="left" w:pos="567"/>
          <w:tab w:val="left" w:pos="993"/>
        </w:tabs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3.4.2. Способы получения и приема материалов Олимпиады</w:t>
      </w:r>
      <w:r w:rsidR="003D3F9F" w:rsidRPr="00FA54C8">
        <w:rPr>
          <w:sz w:val="24"/>
          <w:szCs w:val="24"/>
        </w:rPr>
        <w:t>: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>скачиваются на сайте МАДОУ детский сад 16 (в разделе КОНКУРСЫ)</w:t>
      </w:r>
      <w:r w:rsidR="006174F4">
        <w:rPr>
          <w:rFonts w:ascii="Times New Roman" w:hAnsi="Times New Roman" w:cs="Times New Roman"/>
          <w:color w:val="auto"/>
          <w:sz w:val="24"/>
          <w:szCs w:val="24"/>
        </w:rPr>
        <w:t xml:space="preserve"> по ссылке </w:t>
      </w:r>
      <w:hyperlink r:id="rId10" w:history="1">
        <w:r w:rsidR="006174F4" w:rsidRPr="003065C0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6174F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1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190565">
        <w:rPr>
          <w:rFonts w:ascii="Times New Roman" w:hAnsi="Times New Roman" w:cs="Times New Roman"/>
          <w:color w:val="auto"/>
          <w:sz w:val="24"/>
          <w:szCs w:val="24"/>
        </w:rPr>
        <w:t>в течение 202</w:t>
      </w:r>
      <w:r w:rsidR="006174F4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190565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6174F4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190565">
        <w:rPr>
          <w:rFonts w:ascii="Times New Roman" w:hAnsi="Times New Roman" w:cs="Times New Roman"/>
          <w:color w:val="auto"/>
          <w:sz w:val="24"/>
          <w:szCs w:val="24"/>
        </w:rPr>
        <w:t xml:space="preserve"> учебного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90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F46BF4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765D10" w:rsidRDefault="003363B7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Экспертная</w:t>
      </w:r>
      <w:r w:rsidR="00765D1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FA54C8" w:rsidRDefault="002367B7" w:rsidP="003363B7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Порядок определения победителей и призеров</w:t>
      </w:r>
      <w:r w:rsidR="003D3F9F" w:rsidRPr="00FA54C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Экспертиза конкурсных работ осуществляется экспертной группой в составе: Булатова Е.П., Артемова О.П., Мальцева Е.П.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3363B7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>Награждение участников</w:t>
      </w:r>
      <w:r w:rsidR="00141678" w:rsidRPr="00FA54C8">
        <w:rPr>
          <w:rFonts w:ascii="Times New Roman" w:hAnsi="Times New Roman"/>
          <w:sz w:val="24"/>
          <w:szCs w:val="24"/>
        </w:rPr>
        <w:t>: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600F0F">
        <w:rPr>
          <w:b/>
          <w:sz w:val="24"/>
          <w:szCs w:val="24"/>
        </w:rPr>
        <w:t>Наградные документы отправляются участникам по электронной почте</w:t>
      </w:r>
      <w:r w:rsidR="00933175" w:rsidRPr="00600F0F">
        <w:rPr>
          <w:b/>
          <w:sz w:val="24"/>
          <w:szCs w:val="24"/>
        </w:rPr>
        <w:t xml:space="preserve"> </w:t>
      </w:r>
      <w:r w:rsidR="00B54C93" w:rsidRPr="00600F0F">
        <w:rPr>
          <w:b/>
          <w:sz w:val="24"/>
          <w:szCs w:val="24"/>
        </w:rPr>
        <w:t>в течени</w:t>
      </w:r>
      <w:r w:rsidR="00F12D15" w:rsidRPr="00600F0F">
        <w:rPr>
          <w:b/>
          <w:sz w:val="24"/>
          <w:szCs w:val="24"/>
        </w:rPr>
        <w:t>е</w:t>
      </w:r>
      <w:r w:rsidR="00B54C93" w:rsidRPr="00600F0F">
        <w:rPr>
          <w:b/>
          <w:sz w:val="24"/>
          <w:szCs w:val="24"/>
        </w:rPr>
        <w:t xml:space="preserve"> недели после окончания экспертизы работ</w:t>
      </w:r>
      <w:r w:rsidR="00755965" w:rsidRPr="00600F0F">
        <w:rPr>
          <w:b/>
          <w:sz w:val="24"/>
          <w:szCs w:val="24"/>
        </w:rPr>
        <w:t>.</w:t>
      </w:r>
      <w:r w:rsidR="00755965" w:rsidRPr="00FA54C8">
        <w:rPr>
          <w:sz w:val="24"/>
          <w:szCs w:val="24"/>
        </w:rPr>
        <w:t xml:space="preserve">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5D7A45" w:rsidRDefault="005D7A45" w:rsidP="00AA7FBE">
      <w:pPr>
        <w:ind w:firstLine="567"/>
        <w:jc w:val="right"/>
        <w:rPr>
          <w:color w:val="000000"/>
          <w:sz w:val="24"/>
          <w:szCs w:val="24"/>
        </w:rPr>
      </w:pPr>
    </w:p>
    <w:p w:rsidR="00D502DB" w:rsidRPr="00AA7FBE" w:rsidRDefault="00B531EE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="00D502DB" w:rsidRPr="00B10A4D">
        <w:rPr>
          <w:color w:val="000000"/>
          <w:sz w:val="24"/>
          <w:szCs w:val="24"/>
        </w:rPr>
        <w:t xml:space="preserve"> </w:t>
      </w:r>
      <w:r w:rsidR="00D502DB"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10A4D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10A4D"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 w:rsidR="00B10A4D"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552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0932E7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97093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 xml:space="preserve">лицевой счет </w:t>
      </w:r>
      <w:r w:rsidRPr="007E6C75">
        <w:rPr>
          <w:sz w:val="24"/>
          <w:szCs w:val="24"/>
          <w:highlight w:val="yellow"/>
        </w:rPr>
        <w:t>16</w:t>
      </w:r>
      <w:r w:rsidR="007E6C75" w:rsidRPr="007E6C75">
        <w:rPr>
          <w:sz w:val="24"/>
          <w:szCs w:val="24"/>
          <w:highlight w:val="yellow"/>
        </w:rPr>
        <w:t>00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341"/>
        <w:gridCol w:w="7832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</w:t>
            </w:r>
            <w:r w:rsidR="007E6C75">
              <w:rPr>
                <w:rFonts w:ascii="Times New Roman" w:hAnsi="Times New Roman"/>
                <w:sz w:val="18"/>
                <w:szCs w:val="18"/>
              </w:rPr>
              <w:t>сен «___ »__________________202</w:t>
            </w:r>
            <w:r w:rsidR="0034043B">
              <w:rPr>
                <w:rFonts w:ascii="Times New Roman" w:hAnsi="Times New Roman"/>
                <w:sz w:val="18"/>
                <w:szCs w:val="18"/>
              </w:rPr>
              <w:t>5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="007E6C75">
              <w:rPr>
                <w:rFonts w:ascii="Times New Roman" w:hAnsi="Times New Roman"/>
                <w:sz w:val="18"/>
                <w:szCs w:val="18"/>
                <w:highlight w:val="yellow"/>
              </w:rPr>
              <w:t>Л/счет 1600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34043B">
              <w:rPr>
                <w:rFonts w:ascii="Times New Roman" w:hAnsi="Times New Roman"/>
                <w:sz w:val="18"/>
                <w:szCs w:val="18"/>
              </w:rPr>
              <w:t>5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="007E6C75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F01A55">
      <w:pPr>
        <w:rPr>
          <w:b/>
          <w:color w:val="000000"/>
          <w:sz w:val="28"/>
          <w:szCs w:val="28"/>
        </w:rPr>
      </w:pPr>
    </w:p>
    <w:sectPr w:rsidR="00B323DD" w:rsidSect="00F01A55">
      <w:pgSz w:w="11906" w:h="16838"/>
      <w:pgMar w:top="1134" w:right="849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6C3" w:rsidRDefault="005D46C3" w:rsidP="003934F7">
      <w:r>
        <w:separator/>
      </w:r>
    </w:p>
  </w:endnote>
  <w:endnote w:type="continuationSeparator" w:id="0">
    <w:p w:rsidR="005D46C3" w:rsidRDefault="005D46C3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6C3" w:rsidRDefault="005D46C3" w:rsidP="003934F7">
      <w:r>
        <w:separator/>
      </w:r>
    </w:p>
  </w:footnote>
  <w:footnote w:type="continuationSeparator" w:id="0">
    <w:p w:rsidR="005D46C3" w:rsidRDefault="005D46C3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D9EE209E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64310F"/>
    <w:multiLevelType w:val="multilevel"/>
    <w:tmpl w:val="A28EA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9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7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0"/>
  </w:num>
  <w:num w:numId="2">
    <w:abstractNumId w:val="25"/>
  </w:num>
  <w:num w:numId="3">
    <w:abstractNumId w:val="10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7"/>
  </w:num>
  <w:num w:numId="9">
    <w:abstractNumId w:val="2"/>
  </w:num>
  <w:num w:numId="10">
    <w:abstractNumId w:val="6"/>
  </w:num>
  <w:num w:numId="11">
    <w:abstractNumId w:val="24"/>
  </w:num>
  <w:num w:numId="1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"/>
  </w:num>
  <w:num w:numId="16">
    <w:abstractNumId w:val="15"/>
  </w:num>
  <w:num w:numId="17">
    <w:abstractNumId w:val="19"/>
  </w:num>
  <w:num w:numId="18">
    <w:abstractNumId w:val="23"/>
  </w:num>
  <w:num w:numId="19">
    <w:abstractNumId w:val="21"/>
  </w:num>
  <w:num w:numId="20">
    <w:abstractNumId w:val="26"/>
  </w:num>
  <w:num w:numId="21">
    <w:abstractNumId w:val="5"/>
  </w:num>
  <w:num w:numId="22">
    <w:abstractNumId w:val="4"/>
  </w:num>
  <w:num w:numId="23">
    <w:abstractNumId w:val="27"/>
  </w:num>
  <w:num w:numId="24">
    <w:abstractNumId w:val="12"/>
  </w:num>
  <w:num w:numId="25">
    <w:abstractNumId w:val="16"/>
  </w:num>
  <w:num w:numId="26">
    <w:abstractNumId w:val="9"/>
  </w:num>
  <w:num w:numId="27">
    <w:abstractNumId w:val="14"/>
  </w:num>
  <w:num w:numId="28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6F96"/>
    <w:rsid w:val="0016018C"/>
    <w:rsid w:val="00161199"/>
    <w:rsid w:val="00161972"/>
    <w:rsid w:val="00173A4C"/>
    <w:rsid w:val="00177A7E"/>
    <w:rsid w:val="001828B4"/>
    <w:rsid w:val="00187BE7"/>
    <w:rsid w:val="00190565"/>
    <w:rsid w:val="00195373"/>
    <w:rsid w:val="001A63D0"/>
    <w:rsid w:val="001B1C42"/>
    <w:rsid w:val="001C3DAE"/>
    <w:rsid w:val="001C5D9A"/>
    <w:rsid w:val="001C6021"/>
    <w:rsid w:val="001C7A83"/>
    <w:rsid w:val="001E1484"/>
    <w:rsid w:val="001E4B71"/>
    <w:rsid w:val="001E6D32"/>
    <w:rsid w:val="001F1820"/>
    <w:rsid w:val="001F2871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768B4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2E2024"/>
    <w:rsid w:val="00300DEC"/>
    <w:rsid w:val="00302FE7"/>
    <w:rsid w:val="00303C7A"/>
    <w:rsid w:val="00313EA3"/>
    <w:rsid w:val="00327548"/>
    <w:rsid w:val="00335ED2"/>
    <w:rsid w:val="003363B7"/>
    <w:rsid w:val="0034043B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1985"/>
    <w:rsid w:val="003C07D9"/>
    <w:rsid w:val="003C4A1F"/>
    <w:rsid w:val="003D1162"/>
    <w:rsid w:val="003D2844"/>
    <w:rsid w:val="003D3F9F"/>
    <w:rsid w:val="003E3189"/>
    <w:rsid w:val="003E39A9"/>
    <w:rsid w:val="003E671F"/>
    <w:rsid w:val="003F3009"/>
    <w:rsid w:val="00402E89"/>
    <w:rsid w:val="00404AE5"/>
    <w:rsid w:val="00406561"/>
    <w:rsid w:val="00425D93"/>
    <w:rsid w:val="00430011"/>
    <w:rsid w:val="00440480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4F5DA4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6C3"/>
    <w:rsid w:val="005D4C0A"/>
    <w:rsid w:val="005D7A45"/>
    <w:rsid w:val="005E41D5"/>
    <w:rsid w:val="005E5093"/>
    <w:rsid w:val="005F42A1"/>
    <w:rsid w:val="00600F0F"/>
    <w:rsid w:val="00601EB2"/>
    <w:rsid w:val="00615189"/>
    <w:rsid w:val="006174F4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15C9"/>
    <w:rsid w:val="00755965"/>
    <w:rsid w:val="00760B3C"/>
    <w:rsid w:val="00760DC7"/>
    <w:rsid w:val="00761CC8"/>
    <w:rsid w:val="00762B09"/>
    <w:rsid w:val="00765D10"/>
    <w:rsid w:val="007669FE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E6C75"/>
    <w:rsid w:val="007F1A41"/>
    <w:rsid w:val="00801022"/>
    <w:rsid w:val="008129E1"/>
    <w:rsid w:val="00812F19"/>
    <w:rsid w:val="00823509"/>
    <w:rsid w:val="008274F8"/>
    <w:rsid w:val="00836302"/>
    <w:rsid w:val="00855289"/>
    <w:rsid w:val="008573C1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B642C"/>
    <w:rsid w:val="008C205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55870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66B5"/>
    <w:rsid w:val="00A105F4"/>
    <w:rsid w:val="00A13B75"/>
    <w:rsid w:val="00A23E00"/>
    <w:rsid w:val="00A274BC"/>
    <w:rsid w:val="00A32593"/>
    <w:rsid w:val="00A42B61"/>
    <w:rsid w:val="00A45CA9"/>
    <w:rsid w:val="00A46362"/>
    <w:rsid w:val="00A562D3"/>
    <w:rsid w:val="00A6419F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0F67"/>
    <w:rsid w:val="00BD148A"/>
    <w:rsid w:val="00BF558C"/>
    <w:rsid w:val="00C13A18"/>
    <w:rsid w:val="00C15F9F"/>
    <w:rsid w:val="00C27883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09AB"/>
    <w:rsid w:val="00D320FE"/>
    <w:rsid w:val="00D350AF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87A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01A55"/>
    <w:rsid w:val="00F035A0"/>
    <w:rsid w:val="00F10D54"/>
    <w:rsid w:val="00F12D15"/>
    <w:rsid w:val="00F25F57"/>
    <w:rsid w:val="00F30E6C"/>
    <w:rsid w:val="00F32519"/>
    <w:rsid w:val="00F33FEA"/>
    <w:rsid w:val="00F44190"/>
    <w:rsid w:val="00F4586A"/>
    <w:rsid w:val="00F46BF4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C6BF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E44EB5"/>
  <w15:docId w15:val="{D21951A0-1E90-45FB-B3B2-C4BA3557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24">
    <w:name w:val="Сетка таблицы2"/>
    <w:basedOn w:val="a1"/>
    <w:next w:val="af6"/>
    <w:uiPriority w:val="59"/>
    <w:rsid w:val="00D350A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mpiada16ds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6kruf.tvoysadik.ru/?section_id=19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mpiada16d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D348-8EB8-44B3-B27D-89915A40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6585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18</cp:revision>
  <cp:lastPrinted>2025-01-27T05:27:00Z</cp:lastPrinted>
  <dcterms:created xsi:type="dcterms:W3CDTF">2023-09-21T11:28:00Z</dcterms:created>
  <dcterms:modified xsi:type="dcterms:W3CDTF">2025-02-03T08:45:00Z</dcterms:modified>
</cp:coreProperties>
</file>