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11" w:rsidRPr="003A13B2" w:rsidRDefault="00781734" w:rsidP="0099489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189.75pt">
            <v:imagedata r:id="rId5" o:title="тит" croptop="2824f" cropbottom="47406f" cropleft="6512f" cropright="4516f"/>
          </v:shape>
        </w:pict>
      </w:r>
      <w:bookmarkEnd w:id="0"/>
    </w:p>
    <w:p w:rsidR="00CD567A" w:rsidRPr="00F933BF" w:rsidRDefault="00CD567A" w:rsidP="0035537E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B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D567A" w:rsidRPr="0035537E" w:rsidRDefault="00CD567A" w:rsidP="0035537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организации, проведения и определения победителей </w:t>
      </w:r>
      <w:r w:rsidRPr="00AB6F55">
        <w:rPr>
          <w:rFonts w:ascii="Times New Roman" w:hAnsi="Times New Roman" w:cs="Times New Roman"/>
          <w:sz w:val="24"/>
          <w:szCs w:val="24"/>
        </w:rPr>
        <w:t>Межрегионально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FA5835">
        <w:rPr>
          <w:rFonts w:ascii="Times New Roman" w:hAnsi="Times New Roman" w:cs="Times New Roman"/>
          <w:sz w:val="24"/>
          <w:szCs w:val="24"/>
        </w:rPr>
        <w:t xml:space="preserve">заочного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FA5835">
        <w:rPr>
          <w:rFonts w:ascii="Times New Roman" w:hAnsi="Times New Roman" w:cs="Times New Roman"/>
          <w:sz w:val="24"/>
          <w:szCs w:val="24"/>
        </w:rPr>
        <w:t>конкурса для</w:t>
      </w:r>
      <w:r w:rsidR="00F4737E">
        <w:rPr>
          <w:rFonts w:ascii="Times New Roman" w:hAnsi="Times New Roman" w:cs="Times New Roman"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sz w:val="24"/>
          <w:szCs w:val="24"/>
        </w:rPr>
        <w:t>детей дошкольного возраста</w:t>
      </w:r>
      <w:r w:rsidR="00F6103E">
        <w:rPr>
          <w:rFonts w:ascii="Times New Roman" w:hAnsi="Times New Roman" w:cs="Times New Roman"/>
          <w:sz w:val="24"/>
          <w:szCs w:val="24"/>
        </w:rPr>
        <w:t>,</w:t>
      </w:r>
      <w:r w:rsidR="003A13B2">
        <w:rPr>
          <w:rFonts w:ascii="Times New Roman" w:hAnsi="Times New Roman" w:cs="Times New Roman"/>
          <w:sz w:val="24"/>
          <w:szCs w:val="24"/>
        </w:rPr>
        <w:t xml:space="preserve"> </w:t>
      </w:r>
      <w:r w:rsidR="0035537E" w:rsidRPr="0035537E">
        <w:rPr>
          <w:rFonts w:ascii="Times New Roman" w:hAnsi="Times New Roman" w:cs="Times New Roman"/>
          <w:sz w:val="24"/>
          <w:szCs w:val="24"/>
        </w:rPr>
        <w:t xml:space="preserve">в том числе и для детей с ограниченными возможностями </w:t>
      </w:r>
      <w:r w:rsidR="00CC7F4E" w:rsidRPr="0035537E">
        <w:rPr>
          <w:rFonts w:ascii="Times New Roman" w:hAnsi="Times New Roman" w:cs="Times New Roman"/>
          <w:sz w:val="24"/>
          <w:szCs w:val="24"/>
        </w:rPr>
        <w:t>здоровья</w:t>
      </w:r>
      <w:r w:rsidR="00CC7F4E">
        <w:rPr>
          <w:rFonts w:ascii="Times New Roman" w:hAnsi="Times New Roman" w:cs="Times New Roman"/>
          <w:sz w:val="24"/>
          <w:szCs w:val="24"/>
        </w:rPr>
        <w:t xml:space="preserve"> «</w:t>
      </w:r>
      <w:r w:rsidR="00DF6D3C">
        <w:rPr>
          <w:rFonts w:ascii="Times New Roman" w:hAnsi="Times New Roman" w:cs="Times New Roman"/>
          <w:sz w:val="24"/>
          <w:szCs w:val="24"/>
        </w:rPr>
        <w:t>Зимняя сказка- 2026</w:t>
      </w:r>
      <w:r w:rsidR="0035537E" w:rsidRPr="0035537E">
        <w:rPr>
          <w:rFonts w:ascii="Times New Roman" w:hAnsi="Times New Roman" w:cs="Times New Roman"/>
          <w:sz w:val="24"/>
          <w:szCs w:val="24"/>
        </w:rPr>
        <w:t xml:space="preserve">» </w:t>
      </w:r>
      <w:r w:rsidRPr="0035537E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CD567A" w:rsidRDefault="00CD567A" w:rsidP="0035537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3BF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№16» (МАДОУ детский сад 16) при поддержке Муниципального органа управления образованием Управление образованием городского округа Красноуфимск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67A" w:rsidRPr="00F933BF" w:rsidRDefault="00CD567A" w:rsidP="0035537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3BF">
        <w:rPr>
          <w:rFonts w:ascii="Times New Roman" w:hAnsi="Times New Roman" w:cs="Times New Roman"/>
          <w:sz w:val="24"/>
          <w:szCs w:val="24"/>
        </w:rPr>
        <w:t xml:space="preserve">Вся информация об организации, ходе проведения и результатах Конкурса отражается на официальном сайте МАДОУ детский сад 16 в разделе «Конкурсы»: </w:t>
      </w:r>
      <w:hyperlink r:id="rId6" w:history="1">
        <w:r w:rsidRPr="00F933BF">
          <w:rPr>
            <w:rStyle w:val="a4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CD567A" w:rsidRPr="00FA5835" w:rsidRDefault="00CD567A" w:rsidP="00CD567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производится в соответствии с законодательством Российской Федерации, регламентирующим сбор и обработку персональных данных.</w:t>
      </w:r>
    </w:p>
    <w:p w:rsidR="00CD567A" w:rsidRPr="00FA5835" w:rsidRDefault="00CD567A" w:rsidP="00CD567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МАДОУ детский сад 16 оставляет за собой право на использование полученных конкурсных материалов.</w:t>
      </w:r>
    </w:p>
    <w:p w:rsidR="00CD567A" w:rsidRDefault="00CD567A" w:rsidP="00CD567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Решение по всем вопросам, не отраженным явно в настоящем Положении, принимают Организаторы с учетом интересов участников Конкурса.</w:t>
      </w:r>
    </w:p>
    <w:p w:rsidR="00CD567A" w:rsidRPr="00FA5835" w:rsidRDefault="00CD567A" w:rsidP="00CD567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7A" w:rsidRPr="00536FB9" w:rsidRDefault="00CD567A" w:rsidP="00CD567A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CD567A" w:rsidRPr="00104EBF" w:rsidRDefault="00CD567A" w:rsidP="00CD567A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EBF">
        <w:rPr>
          <w:rFonts w:ascii="Times New Roman" w:hAnsi="Times New Roman" w:cs="Times New Roman"/>
          <w:b/>
          <w:sz w:val="24"/>
          <w:szCs w:val="24"/>
        </w:rPr>
        <w:t>Цель конкурса:</w:t>
      </w:r>
      <w:r w:rsidR="00DF6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EBF">
        <w:rPr>
          <w:rFonts w:ascii="Times New Roman" w:hAnsi="Times New Roman" w:cs="Times New Roman"/>
          <w:sz w:val="24"/>
          <w:szCs w:val="24"/>
        </w:rPr>
        <w:t>Формирование у воспитанников дошкольного возраста базовых национальных ценностей Российской Федерации в процессе знакомства с творчеством русских поэтов и писателей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67A" w:rsidRPr="00104EBF" w:rsidRDefault="00CD567A" w:rsidP="00CD56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EBF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CD567A" w:rsidRPr="00FA5835" w:rsidRDefault="00CD567A" w:rsidP="00CD56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 интерес</w:t>
      </w:r>
      <w:r w:rsidRPr="00FA5835">
        <w:rPr>
          <w:rFonts w:ascii="Times New Roman" w:hAnsi="Times New Roman" w:cs="Times New Roman"/>
          <w:sz w:val="24"/>
          <w:szCs w:val="24"/>
        </w:rPr>
        <w:t xml:space="preserve"> к произведениям детских писателе</w:t>
      </w:r>
      <w:r>
        <w:rPr>
          <w:rFonts w:ascii="Times New Roman" w:hAnsi="Times New Roman" w:cs="Times New Roman"/>
          <w:sz w:val="24"/>
          <w:szCs w:val="24"/>
        </w:rPr>
        <w:t>й, и к русским народным сказкам;</w:t>
      </w:r>
    </w:p>
    <w:p w:rsidR="00CD567A" w:rsidRPr="00FA5835" w:rsidRDefault="00CD567A" w:rsidP="00CD56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речевое творчество;</w:t>
      </w:r>
    </w:p>
    <w:p w:rsidR="00CD567A" w:rsidRDefault="00CD567A" w:rsidP="00CD56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835">
        <w:rPr>
          <w:rFonts w:ascii="Times New Roman" w:hAnsi="Times New Roman" w:cs="Times New Roman"/>
          <w:color w:val="000000"/>
          <w:sz w:val="24"/>
          <w:szCs w:val="24"/>
        </w:rPr>
        <w:t>стимулирова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FA5835">
        <w:rPr>
          <w:rFonts w:ascii="Times New Roman" w:hAnsi="Times New Roman" w:cs="Times New Roman"/>
          <w:color w:val="000000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5835">
        <w:rPr>
          <w:rFonts w:ascii="Times New Roman" w:hAnsi="Times New Roman" w:cs="Times New Roman"/>
          <w:color w:val="000000"/>
          <w:sz w:val="24"/>
          <w:szCs w:val="24"/>
        </w:rPr>
        <w:t xml:space="preserve"> личности, творческ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FA5835">
        <w:rPr>
          <w:rFonts w:ascii="Times New Roman" w:hAnsi="Times New Roman" w:cs="Times New Roman"/>
          <w:color w:val="000000"/>
          <w:sz w:val="24"/>
          <w:szCs w:val="24"/>
        </w:rPr>
        <w:t xml:space="preserve"> инициатив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A5835">
        <w:rPr>
          <w:rFonts w:ascii="Times New Roman" w:hAnsi="Times New Roman" w:cs="Times New Roman"/>
          <w:color w:val="000000"/>
          <w:sz w:val="24"/>
          <w:szCs w:val="24"/>
        </w:rPr>
        <w:t xml:space="preserve"> и эстетическ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ий вкус;</w:t>
      </w:r>
    </w:p>
    <w:p w:rsidR="00CD567A" w:rsidRDefault="00CD567A" w:rsidP="00CD56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0FF">
        <w:rPr>
          <w:rFonts w:ascii="Times New Roman" w:hAnsi="Times New Roman" w:cs="Times New Roman"/>
          <w:color w:val="000000"/>
          <w:sz w:val="24"/>
          <w:szCs w:val="24"/>
        </w:rPr>
        <w:t>мотивировать на совместное творчество воспитанников, их родителей (законных представителей), педагогов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567A" w:rsidRPr="00FA5835" w:rsidRDefault="00CD567A" w:rsidP="00CD567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67A" w:rsidRPr="00C17A35" w:rsidRDefault="00CD567A" w:rsidP="00CD56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35">
        <w:rPr>
          <w:rFonts w:ascii="Times New Roman" w:hAnsi="Times New Roman" w:cs="Times New Roman"/>
          <w:b/>
          <w:sz w:val="24"/>
          <w:szCs w:val="24"/>
        </w:rPr>
        <w:t>I</w:t>
      </w:r>
      <w:r w:rsidRPr="00C17A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7A35">
        <w:rPr>
          <w:rFonts w:ascii="Times New Roman" w:hAnsi="Times New Roman" w:cs="Times New Roman"/>
          <w:b/>
          <w:sz w:val="24"/>
          <w:szCs w:val="24"/>
        </w:rPr>
        <w:t>I.</w:t>
      </w:r>
      <w:r w:rsidRPr="00C17A35">
        <w:rPr>
          <w:rFonts w:ascii="Times New Roman" w:hAnsi="Times New Roman" w:cs="Times New Roman"/>
          <w:b/>
          <w:sz w:val="24"/>
          <w:szCs w:val="24"/>
        </w:rPr>
        <w:tab/>
        <w:t>Организаторы и участники Конкурса</w:t>
      </w:r>
    </w:p>
    <w:p w:rsidR="00CD567A" w:rsidRPr="00C17A35" w:rsidRDefault="00CD567A" w:rsidP="00CD567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7A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организации и проведения Конкурса создан оргкомитет из числа работников МАДОУ детский сад 16 в составе: </w:t>
      </w:r>
    </w:p>
    <w:p w:rsidR="00CD567A" w:rsidRPr="00C17A35" w:rsidRDefault="00CD567A" w:rsidP="00CD567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7A35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Е.П., заместитель заведующего;</w:t>
      </w:r>
    </w:p>
    <w:p w:rsidR="00CD567A" w:rsidRPr="00C17A35" w:rsidRDefault="00CD567A" w:rsidP="00CD567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7A35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озднякова Н.С., учитель-логопед.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A35">
        <w:rPr>
          <w:rFonts w:ascii="Times New Roman" w:hAnsi="Times New Roman" w:cs="Times New Roman"/>
          <w:sz w:val="24"/>
          <w:szCs w:val="24"/>
        </w:rPr>
        <w:lastRenderedPageBreak/>
        <w:t xml:space="preserve">3.2. Участниками Конкурса являются </w:t>
      </w:r>
      <w:r>
        <w:rPr>
          <w:rFonts w:ascii="Times New Roman" w:hAnsi="Times New Roman" w:cs="Times New Roman"/>
          <w:sz w:val="24"/>
          <w:szCs w:val="24"/>
        </w:rPr>
        <w:t>дети дошкольного возраста</w:t>
      </w:r>
      <w:r w:rsidRPr="00C17A35">
        <w:rPr>
          <w:rFonts w:ascii="Times New Roman" w:hAnsi="Times New Roman" w:cs="Times New Roman"/>
          <w:sz w:val="24"/>
          <w:szCs w:val="24"/>
        </w:rPr>
        <w:t xml:space="preserve"> совместно с их родителями (законными представителями), педагогами дошкольных образовательных организаций, расположенных на территории Свердловской области, Пермского края, Республики Башкортостан по двум возрастным категориям: 3-4 года, 5-7 лет. </w:t>
      </w:r>
    </w:p>
    <w:p w:rsidR="00CD567A" w:rsidRPr="00C17A35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67A" w:rsidRPr="007E55C9" w:rsidRDefault="00CD567A" w:rsidP="00CD567A">
      <w:pPr>
        <w:pStyle w:val="a3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5C9">
        <w:rPr>
          <w:rFonts w:ascii="Times New Roman" w:hAnsi="Times New Roman" w:cs="Times New Roman"/>
          <w:b/>
          <w:sz w:val="24"/>
          <w:szCs w:val="24"/>
        </w:rPr>
        <w:t>Сроки проведения</w:t>
      </w:r>
    </w:p>
    <w:p w:rsidR="00CD567A" w:rsidRPr="000B175B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75B">
        <w:rPr>
          <w:rFonts w:ascii="Times New Roman" w:hAnsi="Times New Roman" w:cs="Times New Roman"/>
          <w:sz w:val="24"/>
          <w:szCs w:val="24"/>
        </w:rPr>
        <w:t>Конкурс</w:t>
      </w:r>
      <w:r w:rsidR="00DF6D3C">
        <w:rPr>
          <w:rFonts w:ascii="Times New Roman" w:hAnsi="Times New Roman" w:cs="Times New Roman"/>
          <w:sz w:val="24"/>
          <w:szCs w:val="24"/>
        </w:rPr>
        <w:t xml:space="preserve"> </w:t>
      </w:r>
      <w:r w:rsidRPr="000B175B">
        <w:rPr>
          <w:rFonts w:ascii="Times New Roman" w:hAnsi="Times New Roman" w:cs="Times New Roman"/>
          <w:sz w:val="24"/>
          <w:szCs w:val="24"/>
        </w:rPr>
        <w:t>проходит</w:t>
      </w:r>
      <w:r w:rsidR="00DF6D3C">
        <w:rPr>
          <w:rFonts w:ascii="Times New Roman" w:hAnsi="Times New Roman" w:cs="Times New Roman"/>
          <w:sz w:val="24"/>
          <w:szCs w:val="24"/>
        </w:rPr>
        <w:t xml:space="preserve"> </w:t>
      </w:r>
      <w:r w:rsidRPr="000B175B">
        <w:rPr>
          <w:rFonts w:ascii="Times New Roman" w:hAnsi="Times New Roman" w:cs="Times New Roman"/>
          <w:sz w:val="24"/>
          <w:szCs w:val="24"/>
        </w:rPr>
        <w:t>в</w:t>
      </w:r>
      <w:r w:rsidR="00DF6D3C">
        <w:rPr>
          <w:rFonts w:ascii="Times New Roman" w:hAnsi="Times New Roman" w:cs="Times New Roman"/>
          <w:sz w:val="24"/>
          <w:szCs w:val="24"/>
        </w:rPr>
        <w:t xml:space="preserve"> </w:t>
      </w:r>
      <w:r w:rsidRPr="000B175B">
        <w:rPr>
          <w:rFonts w:ascii="Times New Roman" w:hAnsi="Times New Roman" w:cs="Times New Roman"/>
          <w:sz w:val="24"/>
          <w:szCs w:val="24"/>
        </w:rPr>
        <w:t>четыре</w:t>
      </w:r>
      <w:r w:rsidR="00DF6D3C">
        <w:rPr>
          <w:rFonts w:ascii="Times New Roman" w:hAnsi="Times New Roman" w:cs="Times New Roman"/>
          <w:sz w:val="24"/>
          <w:szCs w:val="24"/>
        </w:rPr>
        <w:t xml:space="preserve"> </w:t>
      </w:r>
      <w:r w:rsidRPr="000B175B">
        <w:rPr>
          <w:rFonts w:ascii="Times New Roman" w:hAnsi="Times New Roman" w:cs="Times New Roman"/>
          <w:sz w:val="24"/>
          <w:szCs w:val="24"/>
        </w:rPr>
        <w:t>этапа</w:t>
      </w:r>
      <w:r w:rsidRPr="000B175B">
        <w:rPr>
          <w:rFonts w:ascii="Times New Roman" w:hAnsi="Times New Roman" w:cs="Times New Roman"/>
          <w:b/>
          <w:sz w:val="24"/>
          <w:szCs w:val="24"/>
        </w:rPr>
        <w:t>:</w:t>
      </w:r>
    </w:p>
    <w:p w:rsidR="00CD567A" w:rsidRPr="00FA5835" w:rsidRDefault="00CD567A" w:rsidP="00CD5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Первый этап: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прием материалов </w:t>
      </w:r>
      <w:r w:rsidR="00DF6D3C">
        <w:rPr>
          <w:rFonts w:ascii="Times New Roman" w:hAnsi="Times New Roman" w:cs="Times New Roman"/>
          <w:sz w:val="24"/>
          <w:szCs w:val="24"/>
        </w:rPr>
        <w:t>до 17 января 2026</w:t>
      </w:r>
      <w:r w:rsidRPr="00FA5835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CD567A" w:rsidRPr="00FA5835" w:rsidRDefault="00CD567A" w:rsidP="00CD56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Второй этап: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экспертиза видеороликов </w:t>
      </w:r>
      <w:r w:rsidR="00DF6D3C">
        <w:rPr>
          <w:rFonts w:ascii="Times New Roman" w:hAnsi="Times New Roman" w:cs="Times New Roman"/>
          <w:sz w:val="24"/>
          <w:szCs w:val="24"/>
        </w:rPr>
        <w:t>с 19 по 23 января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A5835">
        <w:rPr>
          <w:rFonts w:ascii="Times New Roman" w:hAnsi="Times New Roman" w:cs="Times New Roman"/>
          <w:sz w:val="24"/>
          <w:szCs w:val="24"/>
        </w:rPr>
        <w:t>;</w:t>
      </w:r>
    </w:p>
    <w:p w:rsidR="00DF6D3C" w:rsidRPr="002D5B94" w:rsidRDefault="00CD567A" w:rsidP="00DF6D3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Третий этап: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D3C" w:rsidRPr="002D5B94">
        <w:rPr>
          <w:rFonts w:ascii="Times New Roman" w:hAnsi="Times New Roman" w:cs="Times New Roman"/>
          <w:b/>
          <w:sz w:val="24"/>
          <w:szCs w:val="24"/>
        </w:rPr>
        <w:t xml:space="preserve">подготовка </w:t>
      </w:r>
      <w:r w:rsidR="00DF6D3C" w:rsidRPr="002D5B94">
        <w:rPr>
          <w:rFonts w:ascii="Times New Roman" w:hAnsi="Times New Roman" w:cs="Times New Roman"/>
          <w:sz w:val="24"/>
          <w:szCs w:val="24"/>
        </w:rPr>
        <w:t>сертификатов участников конкурса и ди</w:t>
      </w:r>
      <w:r w:rsidR="00DF6D3C">
        <w:rPr>
          <w:rFonts w:ascii="Times New Roman" w:hAnsi="Times New Roman" w:cs="Times New Roman"/>
          <w:sz w:val="24"/>
          <w:szCs w:val="24"/>
        </w:rPr>
        <w:t>пломов победителей и призеров 26</w:t>
      </w:r>
      <w:r w:rsidR="00DF6D3C" w:rsidRPr="002D5B94">
        <w:rPr>
          <w:rFonts w:ascii="Times New Roman" w:hAnsi="Times New Roman" w:cs="Times New Roman"/>
          <w:sz w:val="24"/>
          <w:szCs w:val="24"/>
        </w:rPr>
        <w:t xml:space="preserve"> </w:t>
      </w:r>
      <w:r w:rsidR="00DF6D3C">
        <w:rPr>
          <w:rFonts w:ascii="Times New Roman" w:hAnsi="Times New Roman" w:cs="Times New Roman"/>
          <w:sz w:val="24"/>
          <w:szCs w:val="24"/>
        </w:rPr>
        <w:t>января</w:t>
      </w:r>
      <w:r w:rsidR="003030D4">
        <w:rPr>
          <w:rFonts w:ascii="Times New Roman" w:hAnsi="Times New Roman" w:cs="Times New Roman"/>
          <w:sz w:val="24"/>
          <w:szCs w:val="24"/>
        </w:rPr>
        <w:t xml:space="preserve"> 2026 </w:t>
      </w:r>
      <w:r w:rsidR="00DF6D3C" w:rsidRPr="002D5B94">
        <w:rPr>
          <w:rFonts w:ascii="Times New Roman" w:hAnsi="Times New Roman" w:cs="Times New Roman"/>
          <w:sz w:val="24"/>
          <w:szCs w:val="24"/>
        </w:rPr>
        <w:t>г.</w:t>
      </w:r>
    </w:p>
    <w:p w:rsidR="00E453A0" w:rsidRDefault="00DF6D3C" w:rsidP="00DF6D3C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t xml:space="preserve">Четвертый этап: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27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января  2026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</w:t>
      </w:r>
      <w:r w:rsidRPr="002D5B9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участники самостоятельно скачивают </w:t>
      </w:r>
      <w:r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>сертиф</w:t>
      </w:r>
      <w:r w:rsidR="00E4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икаты участников </w:t>
      </w:r>
      <w:r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и дипломы 1,2,3 степени на сайте МАДОУ детский </w:t>
      </w:r>
      <w:r w:rsidRPr="002D5B94">
        <w:rPr>
          <w:rFonts w:ascii="Times New Roman" w:hAnsi="Times New Roman" w:cs="Times New Roman"/>
          <w:sz w:val="24"/>
          <w:szCs w:val="24"/>
        </w:rPr>
        <w:t xml:space="preserve">сад 16 в разделе «Конкурсы»  </w:t>
      </w:r>
      <w:hyperlink r:id="rId7" w:history="1">
        <w:r w:rsidRPr="002D5B94">
          <w:rPr>
            <w:rStyle w:val="a4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Pr="002D5B94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DF6D3C" w:rsidRPr="003030D4" w:rsidRDefault="00DF6D3C" w:rsidP="00DF6D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0D4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</w:rPr>
        <w:t xml:space="preserve">Рассылка наградных материалов осуществляться не будет. </w:t>
      </w:r>
    </w:p>
    <w:p w:rsidR="00CD567A" w:rsidRPr="00E453A0" w:rsidRDefault="00CD567A" w:rsidP="00CD567A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567A" w:rsidRPr="007E55C9" w:rsidRDefault="00CD567A" w:rsidP="00CD567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5C9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CD567A" w:rsidRPr="00FA5835" w:rsidRDefault="00CD567A" w:rsidP="00986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5.1. Форма участия в Конкурсе:</w:t>
      </w:r>
      <w:r w:rsidR="00E453A0">
        <w:rPr>
          <w:rFonts w:ascii="Times New Roman" w:hAnsi="Times New Roman" w:cs="Times New Roman"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sz w:val="24"/>
          <w:szCs w:val="24"/>
        </w:rPr>
        <w:t xml:space="preserve">заочная. </w:t>
      </w:r>
    </w:p>
    <w:p w:rsidR="00CD567A" w:rsidRPr="00FA5835" w:rsidRDefault="00CD567A" w:rsidP="00986A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5.2</w:t>
      </w:r>
      <w:r w:rsidRPr="00FA58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A5835">
        <w:rPr>
          <w:rFonts w:ascii="Times New Roman" w:hAnsi="Times New Roman" w:cs="Times New Roman"/>
          <w:b/>
          <w:sz w:val="24"/>
          <w:szCs w:val="24"/>
        </w:rPr>
        <w:t>Конкурс проводится по следующим номинациям:</w:t>
      </w:r>
    </w:p>
    <w:p w:rsidR="00CD567A" w:rsidRPr="00FA5835" w:rsidRDefault="00CD567A" w:rsidP="00986A3A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 xml:space="preserve">Театральное представление «Давайте верить в сказку!» </w:t>
      </w:r>
    </w:p>
    <w:p w:rsidR="00CD567A" w:rsidRPr="00FA5835" w:rsidRDefault="00CD567A" w:rsidP="00986A3A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Литературное творчество «Эти строки о тебе красавица зима».</w:t>
      </w:r>
    </w:p>
    <w:p w:rsidR="00CD567A" w:rsidRPr="00FA5835" w:rsidRDefault="00CD567A" w:rsidP="00986A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5.3. Организационный взнос за участие в Конкурсе составляет</w:t>
      </w:r>
      <w:r w:rsidR="00E453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200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руб. за 1 работу.</w:t>
      </w:r>
    </w:p>
    <w:p w:rsidR="00CD567A" w:rsidRPr="00FA5835" w:rsidRDefault="00CD567A" w:rsidP="00986A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i/>
          <w:sz w:val="24"/>
          <w:szCs w:val="24"/>
        </w:rPr>
        <w:t>Перевод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организационного</w:t>
      </w:r>
      <w:r w:rsidR="00E45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взноса</w:t>
      </w:r>
      <w:r w:rsidR="00E4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является</w:t>
      </w:r>
      <w:r w:rsidR="00E4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обязательным</w:t>
      </w:r>
      <w:r w:rsidR="00E4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условием</w:t>
      </w:r>
      <w:r w:rsidR="00E4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участия в</w:t>
      </w:r>
      <w:r w:rsidR="00E45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i/>
          <w:sz w:val="24"/>
          <w:szCs w:val="24"/>
        </w:rPr>
        <w:t>Конкурсе</w:t>
      </w:r>
      <w:r w:rsidRPr="00FA5835">
        <w:rPr>
          <w:rFonts w:ascii="Times New Roman" w:hAnsi="Times New Roman" w:cs="Times New Roman"/>
          <w:sz w:val="24"/>
          <w:szCs w:val="24"/>
        </w:rPr>
        <w:t>.</w:t>
      </w:r>
    </w:p>
    <w:p w:rsidR="00CD567A" w:rsidRPr="00FA5835" w:rsidRDefault="00CD567A" w:rsidP="00986A3A">
      <w:pPr>
        <w:pStyle w:val="a3"/>
        <w:numPr>
          <w:ilvl w:val="1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Материалы для участия в Конкурсе: заявка (Приложение 1), конкурсная работа, согласие на персональную обработку данных (Приложение 2), квитанции об оплате (Приложение 3) принимаются ТОЛЬКО на электронную почту:</w:t>
      </w:r>
      <w:hyperlink r:id="rId8" w:history="1">
        <w:r w:rsidRPr="00FA583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projectksk.ds16@mail.ru</w:t>
        </w:r>
      </w:hyperlink>
      <w:r w:rsidRPr="00FA5835">
        <w:rPr>
          <w:rFonts w:ascii="Times New Roman" w:hAnsi="Times New Roman" w:cs="Times New Roman"/>
          <w:sz w:val="24"/>
          <w:szCs w:val="24"/>
        </w:rPr>
        <w:t xml:space="preserve"> с пометкой ФИ</w:t>
      </w:r>
      <w:r w:rsidR="00E453A0">
        <w:rPr>
          <w:rFonts w:ascii="Times New Roman" w:hAnsi="Times New Roman" w:cs="Times New Roman"/>
          <w:sz w:val="24"/>
          <w:szCs w:val="24"/>
        </w:rPr>
        <w:t xml:space="preserve"> </w:t>
      </w:r>
      <w:r w:rsidRPr="00FA5835">
        <w:rPr>
          <w:rFonts w:ascii="Times New Roman" w:hAnsi="Times New Roman" w:cs="Times New Roman"/>
          <w:sz w:val="24"/>
          <w:szCs w:val="24"/>
        </w:rPr>
        <w:t>участника/номинация/возрастная категория или Название коллектива/номинация/возрастная категория.</w:t>
      </w:r>
    </w:p>
    <w:p w:rsidR="00CD567A" w:rsidRPr="00FA5835" w:rsidRDefault="00CD567A" w:rsidP="00CD567A">
      <w:pPr>
        <w:pStyle w:val="a3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CD567A" w:rsidRPr="00FA5835" w:rsidRDefault="00CD567A" w:rsidP="00CD567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CD567A" w:rsidRPr="00FA5835" w:rsidRDefault="00CD567A" w:rsidP="00CD5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Работы, присылаемые на Конкурс должны соответствовать следующим требованиям:</w:t>
      </w:r>
    </w:p>
    <w:p w:rsidR="00CD567A" w:rsidRPr="00FA5835" w:rsidRDefault="00CD567A" w:rsidP="00CD567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все конкурсные материалы принимаются в электронном виде с необходимым пакетом документов;</w:t>
      </w:r>
    </w:p>
    <w:p w:rsidR="00CD567A" w:rsidRPr="00FA5835" w:rsidRDefault="00CD567A" w:rsidP="00CD567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соответствуют тематике Конкурса и возрасту ребенка;</w:t>
      </w:r>
    </w:p>
    <w:p w:rsidR="00CD567A" w:rsidRPr="00FA5835" w:rsidRDefault="00CD567A" w:rsidP="00CD567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в начале видеоролика обязательно должно быть указано: территория, учреждение; фамилия, имя, возраст исполнителя; ФИО руководителя; наименование и автор произведения.</w:t>
      </w:r>
    </w:p>
    <w:p w:rsidR="00CD567A" w:rsidRPr="00FA5835" w:rsidRDefault="00341F51" w:rsidP="00CD567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F51">
        <w:rPr>
          <w:rFonts w:ascii="Times New Roman" w:hAnsi="Times New Roman" w:cs="Times New Roman"/>
          <w:b/>
          <w:sz w:val="24"/>
          <w:szCs w:val="24"/>
          <w:u w:val="single"/>
        </w:rPr>
        <w:t>ссылка</w:t>
      </w:r>
      <w:r w:rsidRPr="00341F51">
        <w:rPr>
          <w:rFonts w:ascii="Times New Roman" w:hAnsi="Times New Roman" w:cs="Times New Roman"/>
          <w:sz w:val="24"/>
          <w:szCs w:val="24"/>
          <w:u w:val="single"/>
        </w:rPr>
        <w:t xml:space="preserve"> на в</w:t>
      </w:r>
      <w:r w:rsidR="00E453A0" w:rsidRPr="00341F51">
        <w:rPr>
          <w:rFonts w:ascii="Times New Roman" w:hAnsi="Times New Roman" w:cs="Times New Roman"/>
          <w:sz w:val="24"/>
          <w:szCs w:val="24"/>
          <w:u w:val="single"/>
        </w:rPr>
        <w:t>идеоролик</w:t>
      </w:r>
      <w:r w:rsidR="00E45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D567A" w:rsidRPr="00FA5835">
        <w:rPr>
          <w:rFonts w:ascii="Times New Roman" w:hAnsi="Times New Roman" w:cs="Times New Roman"/>
          <w:sz w:val="24"/>
          <w:szCs w:val="24"/>
        </w:rPr>
        <w:t>максимальная продолжительность видеоролик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030D4">
        <w:rPr>
          <w:rFonts w:ascii="Times New Roman" w:hAnsi="Times New Roman" w:cs="Times New Roman"/>
          <w:sz w:val="24"/>
          <w:szCs w:val="24"/>
        </w:rPr>
        <w:t xml:space="preserve"> не более 3-х минут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D567A" w:rsidRPr="00FA5835" w:rsidRDefault="00CD567A" w:rsidP="00CD567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CD567A" w:rsidRPr="00FA5835" w:rsidRDefault="00CD567A" w:rsidP="00CD5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>7.1.</w:t>
      </w:r>
      <w:r w:rsidRPr="00FA5835">
        <w:rPr>
          <w:rFonts w:ascii="Times New Roman" w:hAnsi="Times New Roman" w:cs="Times New Roman"/>
          <w:b/>
          <w:sz w:val="24"/>
          <w:szCs w:val="24"/>
        </w:rPr>
        <w:t xml:space="preserve"> Критерии оценивания: </w:t>
      </w:r>
    </w:p>
    <w:p w:rsidR="00CD567A" w:rsidRPr="00FA5835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FA5835">
        <w:rPr>
          <w:rFonts w:ascii="Times New Roman" w:hAnsi="Times New Roman" w:cs="Times New Roman"/>
          <w:sz w:val="24"/>
          <w:szCs w:val="24"/>
        </w:rPr>
        <w:t xml:space="preserve">: </w:t>
      </w:r>
      <w:r w:rsidRPr="00FA5835">
        <w:rPr>
          <w:rFonts w:ascii="Times New Roman" w:hAnsi="Times New Roman" w:cs="Times New Roman"/>
          <w:i/>
          <w:sz w:val="24"/>
          <w:szCs w:val="24"/>
        </w:rPr>
        <w:t xml:space="preserve">Театральные </w:t>
      </w:r>
      <w:r w:rsidR="00C00C86">
        <w:rPr>
          <w:rFonts w:ascii="Times New Roman" w:hAnsi="Times New Roman" w:cs="Times New Roman"/>
          <w:i/>
          <w:sz w:val="24"/>
          <w:szCs w:val="24"/>
        </w:rPr>
        <w:t xml:space="preserve">представления </w:t>
      </w:r>
      <w:r w:rsidRPr="00FA5835">
        <w:rPr>
          <w:rFonts w:ascii="Times New Roman" w:hAnsi="Times New Roman" w:cs="Times New Roman"/>
          <w:i/>
          <w:sz w:val="24"/>
          <w:szCs w:val="24"/>
        </w:rPr>
        <w:t>«Давайте верить в сказку!»</w:t>
      </w:r>
    </w:p>
    <w:p w:rsidR="00CD567A" w:rsidRPr="00FA5835" w:rsidRDefault="00CD567A" w:rsidP="00CD567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соответствие представленной работы теме конкурса;</w:t>
      </w:r>
    </w:p>
    <w:p w:rsidR="00CD567A" w:rsidRPr="00FA5835" w:rsidRDefault="00CD567A" w:rsidP="00CD567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знание текста;</w:t>
      </w:r>
    </w:p>
    <w:p w:rsidR="00CD567A" w:rsidRPr="00FA5835" w:rsidRDefault="00CD567A" w:rsidP="00CD56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чистота интонации и качество звучания;</w:t>
      </w:r>
    </w:p>
    <w:p w:rsidR="00CD567A" w:rsidRPr="00FA5835" w:rsidRDefault="00CD567A" w:rsidP="00CD56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художественный и исполнительский уровень;</w:t>
      </w:r>
    </w:p>
    <w:p w:rsidR="00CD567A" w:rsidRPr="00FA5835" w:rsidRDefault="00CD567A" w:rsidP="00CD56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культура и сценическое движение;</w:t>
      </w:r>
    </w:p>
    <w:p w:rsidR="00CD567A" w:rsidRDefault="00CD567A" w:rsidP="00CD56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t>исполнительское мастерство, артистизм, оригинальность.</w:t>
      </w:r>
    </w:p>
    <w:p w:rsidR="00CD567A" w:rsidRPr="00FA5835" w:rsidRDefault="00CD567A" w:rsidP="00CD5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FA5835">
        <w:rPr>
          <w:rFonts w:ascii="Times New Roman" w:hAnsi="Times New Roman" w:cs="Times New Roman"/>
          <w:i/>
          <w:sz w:val="24"/>
          <w:szCs w:val="24"/>
        </w:rPr>
        <w:t>Литературное творчество «Эти строки о красавице зиме».</w:t>
      </w:r>
    </w:p>
    <w:p w:rsidR="00CD567A" w:rsidRPr="00FA5835" w:rsidRDefault="00CD567A" w:rsidP="00CD567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соответствие представленной работы теме конкурса;</w:t>
      </w:r>
    </w:p>
    <w:p w:rsidR="00CD567A" w:rsidRPr="00FA5835" w:rsidRDefault="00CD567A" w:rsidP="00CD567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>знание текста;</w:t>
      </w:r>
    </w:p>
    <w:p w:rsidR="00CD567A" w:rsidRPr="00FA5835" w:rsidRDefault="00CD567A" w:rsidP="00CD567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>сценический образ;</w:t>
      </w:r>
    </w:p>
    <w:p w:rsidR="00CD567A" w:rsidRPr="00FA5835" w:rsidRDefault="00CD567A" w:rsidP="00CD567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>интонационная выразительность речи.</w:t>
      </w:r>
    </w:p>
    <w:p w:rsidR="00CD567A" w:rsidRPr="00FA5835" w:rsidRDefault="00CD567A" w:rsidP="00CD567A">
      <w:pPr>
        <w:shd w:val="clear" w:color="auto" w:fill="FFFFFF"/>
        <w:tabs>
          <w:tab w:val="left" w:pos="993"/>
          <w:tab w:val="left" w:pos="1848"/>
        </w:tabs>
        <w:spacing w:after="0" w:line="240" w:lineRule="auto"/>
        <w:ind w:firstLine="709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 xml:space="preserve">7.2.В номинации </w:t>
      </w:r>
      <w:r w:rsidRPr="00FA5835">
        <w:rPr>
          <w:rFonts w:ascii="Times New Roman" w:eastAsia="Helvetica" w:hAnsi="Times New Roman" w:cs="Times New Roman"/>
          <w:i/>
          <w:sz w:val="24"/>
          <w:szCs w:val="24"/>
          <w:shd w:val="clear" w:color="auto" w:fill="FFFFFF"/>
          <w:lang w:eastAsia="zh-CN"/>
        </w:rPr>
        <w:t>Литературное творчество</w:t>
      </w: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 xml:space="preserve"> допускается только индивидуальное участие, в номинации </w:t>
      </w:r>
      <w:r w:rsidRPr="00FA5835">
        <w:rPr>
          <w:rFonts w:ascii="Times New Roman" w:eastAsia="Helvetica" w:hAnsi="Times New Roman" w:cs="Times New Roman"/>
          <w:i/>
          <w:sz w:val="24"/>
          <w:szCs w:val="24"/>
          <w:shd w:val="clear" w:color="auto" w:fill="FFFFFF"/>
          <w:lang w:eastAsia="zh-CN"/>
        </w:rPr>
        <w:t xml:space="preserve">Театральное </w:t>
      </w:r>
      <w:r w:rsidR="00C00C86" w:rsidRPr="00FA5835">
        <w:rPr>
          <w:rFonts w:ascii="Times New Roman" w:eastAsia="Helvetica" w:hAnsi="Times New Roman" w:cs="Times New Roman"/>
          <w:i/>
          <w:sz w:val="24"/>
          <w:szCs w:val="24"/>
          <w:shd w:val="clear" w:color="auto" w:fill="FFFFFF"/>
          <w:lang w:eastAsia="zh-CN"/>
        </w:rPr>
        <w:t>пре</w:t>
      </w:r>
      <w:r w:rsidR="00C00C86">
        <w:rPr>
          <w:rFonts w:ascii="Times New Roman" w:eastAsia="Helvetica" w:hAnsi="Times New Roman" w:cs="Times New Roman"/>
          <w:i/>
          <w:sz w:val="24"/>
          <w:szCs w:val="24"/>
          <w:shd w:val="clear" w:color="auto" w:fill="FFFFFF"/>
          <w:lang w:eastAsia="zh-CN"/>
        </w:rPr>
        <w:t>дставление</w:t>
      </w:r>
      <w:r w:rsidR="00341F51">
        <w:rPr>
          <w:rFonts w:ascii="Times New Roman" w:eastAsia="Helvetica" w:hAnsi="Times New Roman" w:cs="Times New Roman"/>
          <w:i/>
          <w:sz w:val="24"/>
          <w:szCs w:val="24"/>
          <w:shd w:val="clear" w:color="auto" w:fill="FFFFFF"/>
          <w:lang w:eastAsia="zh-CN"/>
        </w:rPr>
        <w:t xml:space="preserve"> </w:t>
      </w: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>участвует коллектив детей одной возрастной категории.</w:t>
      </w:r>
    </w:p>
    <w:p w:rsidR="00CD567A" w:rsidRPr="00FA5835" w:rsidRDefault="00CD567A" w:rsidP="00CD567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 w:rsidRPr="00FA5835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/>
        </w:rPr>
        <w:t xml:space="preserve">7.3. Победители и призеры определяются в каждой возрастной категории: </w:t>
      </w:r>
      <w:r w:rsidRPr="00C17A35">
        <w:rPr>
          <w:rFonts w:ascii="Times New Roman" w:hAnsi="Times New Roman" w:cs="Times New Roman"/>
          <w:sz w:val="24"/>
          <w:szCs w:val="24"/>
        </w:rPr>
        <w:t>3-4 года, 5-7 лет.</w:t>
      </w:r>
    </w:p>
    <w:p w:rsidR="00CD567A" w:rsidRPr="00FA5835" w:rsidRDefault="00CD567A" w:rsidP="00CD56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A5835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CD567A" w:rsidRPr="00FA5835" w:rsidRDefault="00CD567A" w:rsidP="00CD567A">
      <w:pPr>
        <w:pStyle w:val="a3"/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 xml:space="preserve">8.1. </w:t>
      </w:r>
      <w:r w:rsidRPr="00ED5102">
        <w:rPr>
          <w:rFonts w:ascii="Times New Roman" w:hAnsi="Times New Roman" w:cs="Times New Roman"/>
          <w:sz w:val="24"/>
          <w:szCs w:val="24"/>
        </w:rPr>
        <w:t>Экспертизу конкурсных работ осуществляет экспертная комиссия в составе педагогов дошкольных образовательных организаций городского округа Красноуфимск, не участвующих в Конкурсе.</w:t>
      </w:r>
    </w:p>
    <w:p w:rsidR="00CD567A" w:rsidRPr="00FA5835" w:rsidRDefault="00CD567A" w:rsidP="00CD567A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 xml:space="preserve">8.2. Победители награждаются дипломами за 1 место, призёры – дипломами за 2 и 3 место, остальные участники получают сертификаты по результатам Конкурса. Фамилия педагога-куратора вносится в документ ребенка-участника. </w:t>
      </w:r>
    </w:p>
    <w:p w:rsidR="00CD567A" w:rsidRPr="00FA5835" w:rsidRDefault="00CD567A" w:rsidP="00CD567A">
      <w:pPr>
        <w:pStyle w:val="a3"/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A5835">
        <w:rPr>
          <w:rFonts w:ascii="Times New Roman" w:hAnsi="Times New Roman" w:cs="Times New Roman"/>
          <w:sz w:val="24"/>
          <w:szCs w:val="24"/>
        </w:rPr>
        <w:t xml:space="preserve">По возникшим вопросам можно обратиться в рабочие дни с 08:00 до 16:00 по телефону: +79521305209 –Позднякова Наталья Сергеевна. </w:t>
      </w:r>
    </w:p>
    <w:p w:rsidR="00CD567A" w:rsidRDefault="00CD567A" w:rsidP="00CD567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7A" w:rsidRPr="00FA5835" w:rsidRDefault="00CD567A" w:rsidP="00CD567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CD567A" w:rsidRPr="00FA5835" w:rsidRDefault="00CD567A" w:rsidP="00CD567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 Конкурсе!</w:t>
      </w:r>
    </w:p>
    <w:p w:rsidR="00CD567A" w:rsidRPr="00FA5835" w:rsidRDefault="00CD567A" w:rsidP="00CD567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D567A" w:rsidRDefault="00CD567A" w:rsidP="00CD567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</w:rPr>
      </w:pPr>
    </w:p>
    <w:p w:rsidR="00CD567A" w:rsidRDefault="00CD567A" w:rsidP="00CD567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86A3A" w:rsidRPr="001D0C6F" w:rsidRDefault="00986A3A" w:rsidP="00CD567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D567A" w:rsidRDefault="00CD567A" w:rsidP="00CD56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Приложение </w:t>
      </w: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>1</w:t>
      </w:r>
    </w:p>
    <w:p w:rsidR="00CD567A" w:rsidRDefault="00CD567A" w:rsidP="00CD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Конкурсе </w:t>
      </w: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>«</w:t>
      </w:r>
      <w:r w:rsidR="00F4737E">
        <w:rPr>
          <w:rFonts w:ascii="Times New Roman" w:eastAsia="Times New Roman" w:hAnsi="Times New Roman" w:cs="Times New Roman"/>
          <w:b/>
          <w:bCs/>
          <w:color w:val="000000"/>
          <w:sz w:val="24"/>
        </w:rPr>
        <w:t>Зимняя сказка-2026</w:t>
      </w: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>»</w:t>
      </w:r>
    </w:p>
    <w:p w:rsidR="00CD567A" w:rsidRPr="00CD567A" w:rsidRDefault="00CD567A" w:rsidP="00CD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CD567A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Принимается только в </w:t>
      </w:r>
      <w:r w:rsidRPr="00CD567A">
        <w:rPr>
          <w:rFonts w:ascii="Times New Roman" w:eastAsia="Times New Roman" w:hAnsi="Times New Roman" w:cs="Times New Roman"/>
          <w:b/>
          <w:bCs/>
          <w:color w:val="FF0000"/>
          <w:sz w:val="24"/>
          <w:lang w:val="en-US"/>
        </w:rPr>
        <w:t>Word</w:t>
      </w:r>
      <w:r w:rsidRPr="00CD567A">
        <w:rPr>
          <w:rFonts w:ascii="Times New Roman" w:eastAsia="Times New Roman" w:hAnsi="Times New Roman" w:cs="Times New Roman"/>
          <w:b/>
          <w:bCs/>
          <w:color w:val="FF0000"/>
          <w:sz w:val="24"/>
        </w:rPr>
        <w:t>!</w:t>
      </w:r>
      <w:r w:rsidR="00F4737E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</w:t>
      </w:r>
    </w:p>
    <w:p w:rsidR="00CD567A" w:rsidRPr="00EE40D7" w:rsidRDefault="00CD567A" w:rsidP="00CD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681"/>
        <w:gridCol w:w="2685"/>
        <w:gridCol w:w="1977"/>
        <w:gridCol w:w="2144"/>
      </w:tblGrid>
      <w:tr w:rsidR="00CD567A" w:rsidRPr="00562430" w:rsidTr="00C00C86">
        <w:trPr>
          <w:trHeight w:val="757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7A" w:rsidRPr="00F1177C" w:rsidRDefault="00CD567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 участника, возраст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51" w:rsidRDefault="00C64265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ДОУ</w:t>
            </w:r>
            <w:r w:rsidR="00CD567A"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CD567A" w:rsidRPr="00015223" w:rsidRDefault="00CD567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7A" w:rsidRPr="00015223" w:rsidRDefault="00CD567A" w:rsidP="0043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223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Номинация,</w:t>
            </w:r>
          </w:p>
          <w:p w:rsidR="00341F51" w:rsidRDefault="00341F51" w:rsidP="00435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D567A" w:rsidRPr="00015223">
              <w:rPr>
                <w:rFonts w:ascii="Times New Roman" w:hAnsi="Times New Roman" w:cs="Times New Roman"/>
                <w:b/>
                <w:sz w:val="20"/>
                <w:szCs w:val="20"/>
              </w:rPr>
              <w:t>азвание номера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D567A" w:rsidRPr="00015223" w:rsidRDefault="00341F51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F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ссылка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видеоролик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65" w:rsidRDefault="00CD567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куратора работы,</w:t>
            </w:r>
          </w:p>
          <w:p w:rsidR="00CD567A" w:rsidRPr="00015223" w:rsidRDefault="00CD567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7A" w:rsidRPr="00015223" w:rsidRDefault="00341F51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Номер </w:t>
            </w:r>
            <w:r w:rsidR="00CD567A"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 для связи</w:t>
            </w:r>
          </w:p>
        </w:tc>
      </w:tr>
      <w:tr w:rsidR="00CD567A" w:rsidRPr="00562430" w:rsidTr="00435A1A">
        <w:trPr>
          <w:trHeight w:val="607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7E" w:rsidRDefault="00341F51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Иванов Иван, </w:t>
            </w:r>
          </w:p>
          <w:p w:rsidR="00CD567A" w:rsidRPr="00C00C86" w:rsidRDefault="00341F51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6 лет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Pr="00C00C86" w:rsidRDefault="00341F51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МАДОУ детский сад 16, ГО Красноуфимск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7A" w:rsidRPr="00C00C86" w:rsidRDefault="00C00C86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Театральное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представление</w:t>
            </w: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,</w:t>
            </w:r>
          </w:p>
          <w:p w:rsidR="00C00C86" w:rsidRPr="00C00C86" w:rsidRDefault="00C00C86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Чудеса», </w:t>
            </w:r>
            <w:r w:rsidR="00DE0A6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 xml:space="preserve">ссылка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https://cloud.mail.ru/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7A" w:rsidRPr="00C00C86" w:rsidRDefault="00C00C86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C00C8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Симонова Татьяна Антоновна, воспитатель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86" w:rsidRPr="00C00C86" w:rsidRDefault="00C00C86" w:rsidP="00C00C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+79521305209 </w:t>
            </w:r>
          </w:p>
          <w:p w:rsidR="00CD567A" w:rsidRPr="00C00C86" w:rsidRDefault="00CD567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</w:p>
        </w:tc>
      </w:tr>
    </w:tbl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Если ОО отправляет несколько работ, заявка может быть оформлена в </w:t>
      </w:r>
      <w:proofErr w:type="spellStart"/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видетаблицы</w:t>
      </w:r>
      <w:proofErr w:type="spellEnd"/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с отдельными строками на каждого участника.</w:t>
      </w: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Pr="00FA5835" w:rsidRDefault="00CD567A" w:rsidP="00CD567A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Приложение 2</w:t>
      </w:r>
    </w:p>
    <w:p w:rsidR="00CD567A" w:rsidRDefault="00CD567A" w:rsidP="00CD5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D7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3871B5"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Я,____________________________________________________________________________ _____________________________________________________________________________</w:t>
      </w:r>
    </w:p>
    <w:p w:rsidR="00CD567A" w:rsidRDefault="00CD567A" w:rsidP="00CD5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</w:t>
      </w:r>
      <w:r>
        <w:rPr>
          <w:rFonts w:ascii="Times New Roman" w:hAnsi="Times New Roman" w:cs="Times New Roman"/>
          <w:sz w:val="24"/>
          <w:szCs w:val="24"/>
        </w:rPr>
        <w:t>ии (число, месяц, год рождения)</w:t>
      </w:r>
    </w:p>
    <w:p w:rsidR="00CD567A" w:rsidRDefault="00CD567A" w:rsidP="00CD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CD567A" w:rsidRDefault="00CD567A" w:rsidP="00CD5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рождении (число, месяц, год рождения):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фотография; </w:t>
      </w:r>
    </w:p>
    <w:p w:rsidR="00CD567A" w:rsidRPr="00015223" w:rsidRDefault="00CD567A" w:rsidP="00CD567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CD567A" w:rsidRPr="00015223" w:rsidRDefault="00CD567A" w:rsidP="00CD56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D567A" w:rsidRPr="00015223" w:rsidRDefault="00CD567A" w:rsidP="00CD56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CD567A" w:rsidRPr="00015223" w:rsidRDefault="00CD567A" w:rsidP="00CD56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CD567A" w:rsidRPr="00015223" w:rsidRDefault="00CD567A" w:rsidP="00CD56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 - фотография; </w:t>
      </w:r>
    </w:p>
    <w:p w:rsidR="00CD567A" w:rsidRPr="00015223" w:rsidRDefault="00CD567A" w:rsidP="00CD56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:rsidR="00CD567A" w:rsidRDefault="00CD567A" w:rsidP="00CD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CD567A" w:rsidRDefault="00CD567A" w:rsidP="00CD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67A" w:rsidRDefault="00CD567A" w:rsidP="00CD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</w:t>
      </w:r>
      <w:r w:rsidRPr="003871B5">
        <w:rPr>
          <w:rFonts w:ascii="Times New Roman" w:hAnsi="Times New Roman" w:cs="Times New Roman"/>
          <w:sz w:val="24"/>
          <w:szCs w:val="24"/>
        </w:rPr>
        <w:t xml:space="preserve">20__г. </w:t>
      </w:r>
    </w:p>
    <w:p w:rsidR="00CD567A" w:rsidRDefault="00CD567A" w:rsidP="00CD56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3871B5">
        <w:rPr>
          <w:rFonts w:ascii="Times New Roman" w:hAnsi="Times New Roman" w:cs="Times New Roman"/>
          <w:sz w:val="24"/>
          <w:szCs w:val="24"/>
        </w:rPr>
        <w:t xml:space="preserve"> /_______________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D567A" w:rsidRPr="003871B5" w:rsidRDefault="00CD567A" w:rsidP="00CD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(подпись) (инициалы, фамилия)</w:t>
      </w:r>
    </w:p>
    <w:p w:rsidR="00CD567A" w:rsidRDefault="00CD567A" w:rsidP="00CD56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D567A" w:rsidRDefault="00CD567A" w:rsidP="00CD56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Приложение №3</w:t>
      </w:r>
    </w:p>
    <w:p w:rsidR="00DE0A61" w:rsidRPr="00B60D6F" w:rsidRDefault="00DE0A61" w:rsidP="00DE0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60D6F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DE0A61" w:rsidRPr="00E75F9E" w:rsidRDefault="00DE0A61" w:rsidP="00DE0A61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B60D6F">
        <w:rPr>
          <w:rFonts w:ascii="Times New Roman" w:eastAsia="Times New Roman" w:hAnsi="Times New Roman" w:cs="Times New Roman"/>
          <w:color w:val="000000"/>
        </w:rPr>
        <w:t>Оплата за мероприятие проводится</w:t>
      </w:r>
      <w:r w:rsidRPr="00E75F9E">
        <w:rPr>
          <w:rFonts w:ascii="Times New Roman" w:eastAsia="Times New Roman" w:hAnsi="Times New Roman" w:cs="Times New Roman"/>
          <w:b/>
          <w:color w:val="000000"/>
        </w:rPr>
        <w:t xml:space="preserve"> по </w:t>
      </w:r>
      <w:r w:rsidRPr="00E75F9E">
        <w:rPr>
          <w:rFonts w:ascii="Times New Roman" w:eastAsia="Times New Roman" w:hAnsi="Times New Roman" w:cs="Times New Roman"/>
          <w:b/>
          <w:color w:val="000000"/>
          <w:lang w:val="en-US"/>
        </w:rPr>
        <w:t>QR</w:t>
      </w:r>
      <w:r>
        <w:rPr>
          <w:rFonts w:ascii="Times New Roman" w:eastAsia="Times New Roman" w:hAnsi="Times New Roman" w:cs="Times New Roman"/>
          <w:b/>
          <w:color w:val="000000"/>
        </w:rPr>
        <w:t xml:space="preserve">-коду </w:t>
      </w:r>
      <w:r w:rsidRPr="00B60D6F">
        <w:rPr>
          <w:rFonts w:ascii="Times New Roman" w:eastAsia="Times New Roman" w:hAnsi="Times New Roman" w:cs="Times New Roman"/>
          <w:color w:val="000000"/>
        </w:rPr>
        <w:t>через СБЕРБАНК-онлайн</w:t>
      </w:r>
    </w:p>
    <w:p w:rsidR="00DE0A61" w:rsidRPr="00B60D6F" w:rsidRDefault="00DE0A61" w:rsidP="00DE0A6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60D6F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B60D6F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Pr="00B60D6F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B60D6F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 w:rsidR="00F4737E">
        <w:rPr>
          <w:rFonts w:ascii="Times New Roman" w:hAnsi="Times New Roman" w:cs="Times New Roman"/>
          <w:b/>
        </w:rPr>
        <w:t>Зимняя сказка - 2026</w:t>
      </w:r>
      <w:r w:rsidRPr="00B60D6F">
        <w:rPr>
          <w:rFonts w:ascii="Times New Roman" w:hAnsi="Times New Roman" w:cs="Times New Roman"/>
          <w:b/>
        </w:rPr>
        <w:t>»</w:t>
      </w:r>
    </w:p>
    <w:p w:rsidR="00DE0A61" w:rsidRPr="00B60D6F" w:rsidRDefault="00DE0A61" w:rsidP="00F473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00C86" w:rsidRDefault="00C00C86" w:rsidP="00CD5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67A" w:rsidRDefault="00CD567A" w:rsidP="00CD5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031D">
        <w:rPr>
          <w:rFonts w:ascii="Times New Roman" w:hAnsi="Times New Roman" w:cs="Times New Roman"/>
          <w:b/>
          <w:sz w:val="24"/>
        </w:rPr>
        <w:t>Бланк Квитанции</w:t>
      </w:r>
    </w:p>
    <w:p w:rsidR="00CD567A" w:rsidRDefault="00CD567A" w:rsidP="00CD5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67A" w:rsidRPr="0008031D" w:rsidRDefault="00DE0A61" w:rsidP="00CD56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E0A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60960</wp:posOffset>
            </wp:positionV>
            <wp:extent cx="5940425" cy="3790950"/>
            <wp:effectExtent l="19050" t="0" r="3175" b="0"/>
            <wp:wrapTight wrapText="bothSides">
              <wp:wrapPolygon edited="0">
                <wp:start x="-69" y="0"/>
                <wp:lineTo x="-69" y="21383"/>
                <wp:lineTo x="21612" y="21383"/>
                <wp:lineTo x="21612" y="2171"/>
                <wp:lineTo x="10321" y="1737"/>
                <wp:lineTo x="17733" y="1737"/>
                <wp:lineTo x="21612" y="1194"/>
                <wp:lineTo x="21612" y="0"/>
                <wp:lineTo x="-6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D567A" w:rsidRPr="0008031D" w:rsidSect="0070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B76"/>
    <w:multiLevelType w:val="hybridMultilevel"/>
    <w:tmpl w:val="95545022"/>
    <w:lvl w:ilvl="0" w:tplc="AFC8FA2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74C712C"/>
    <w:multiLevelType w:val="hybridMultilevel"/>
    <w:tmpl w:val="CEA8A992"/>
    <w:lvl w:ilvl="0" w:tplc="B64E6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D0474"/>
    <w:multiLevelType w:val="multilevel"/>
    <w:tmpl w:val="175C8B1C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5" w15:restartNumberingAfterBreak="0">
    <w:nsid w:val="4C5812E6"/>
    <w:multiLevelType w:val="multilevel"/>
    <w:tmpl w:val="5FA00A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FA67106"/>
    <w:multiLevelType w:val="hybridMultilevel"/>
    <w:tmpl w:val="6A3E6082"/>
    <w:lvl w:ilvl="0" w:tplc="B002CF3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DB8"/>
    <w:multiLevelType w:val="hybridMultilevel"/>
    <w:tmpl w:val="0DD6390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67A"/>
    <w:rsid w:val="00095D44"/>
    <w:rsid w:val="003030D4"/>
    <w:rsid w:val="00341F51"/>
    <w:rsid w:val="0035537E"/>
    <w:rsid w:val="003A13B2"/>
    <w:rsid w:val="005D0699"/>
    <w:rsid w:val="00781734"/>
    <w:rsid w:val="007F7BBF"/>
    <w:rsid w:val="00986A3A"/>
    <w:rsid w:val="0099489D"/>
    <w:rsid w:val="009D6111"/>
    <w:rsid w:val="009D6127"/>
    <w:rsid w:val="00A229B1"/>
    <w:rsid w:val="00B85AA8"/>
    <w:rsid w:val="00C00C86"/>
    <w:rsid w:val="00C64265"/>
    <w:rsid w:val="00CC7F4E"/>
    <w:rsid w:val="00CD567A"/>
    <w:rsid w:val="00DE0A61"/>
    <w:rsid w:val="00DF6D3C"/>
    <w:rsid w:val="00E453A0"/>
    <w:rsid w:val="00ED6B9A"/>
    <w:rsid w:val="00F4737E"/>
    <w:rsid w:val="00F61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D7D2"/>
  <w15:docId w15:val="{08CEB530-C175-4D4E-9524-40D03897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67A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CD56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D5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61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1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ksk.ds1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kruf.tvoysadik.ru/?section_id=1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2025-12-12T05:00:00Z</cp:lastPrinted>
  <dcterms:created xsi:type="dcterms:W3CDTF">2025-12-08T16:38:00Z</dcterms:created>
  <dcterms:modified xsi:type="dcterms:W3CDTF">2025-12-16T04:48:00Z</dcterms:modified>
</cp:coreProperties>
</file>