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F" w:rsidRDefault="00C94FCF" w:rsidP="00C94F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FCF" w:rsidRPr="00EB6332" w:rsidRDefault="00C94FCF" w:rsidP="00C94FCF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:rsidR="00C94FCF" w:rsidRDefault="00C94FCF" w:rsidP="00C94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</w:t>
      </w:r>
      <w:r>
        <w:rPr>
          <w:rFonts w:ascii="Times New Roman" w:hAnsi="Times New Roman" w:cs="Times New Roman"/>
          <w:sz w:val="28"/>
          <w:szCs w:val="28"/>
        </w:rPr>
        <w:t>праве  на в</w:t>
      </w:r>
      <w:r w:rsidRPr="00C94FCF">
        <w:rPr>
          <w:rFonts w:ascii="Times New Roman" w:hAnsi="Times New Roman" w:cs="Times New Roman"/>
          <w:sz w:val="28"/>
          <w:szCs w:val="28"/>
        </w:rPr>
        <w:t xml:space="preserve">неочередное и первоочередное предоставление путевок </w:t>
      </w:r>
      <w:r w:rsidRPr="00123617">
        <w:rPr>
          <w:rFonts w:ascii="Times New Roman" w:hAnsi="Times New Roman" w:cs="Times New Roman"/>
          <w:sz w:val="28"/>
          <w:szCs w:val="28"/>
        </w:rPr>
        <w:t>в детские санатории, санаторно-оздоровительные лагеря круглогодичного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  МАУ «Загородный, оздоровительный лагерь для детей «Чайка»</w:t>
      </w:r>
      <w:r>
        <w:rPr>
          <w:rFonts w:ascii="Times New Roman" w:hAnsi="Times New Roman" w:cs="Times New Roman"/>
          <w:sz w:val="28"/>
          <w:szCs w:val="28"/>
        </w:rPr>
        <w:t xml:space="preserve"> и лагеря с дневным пребыванием детей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 20</w:t>
      </w:r>
      <w:r w:rsidR="00F34E6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94FCF" w:rsidTr="00003C19">
        <w:tc>
          <w:tcPr>
            <w:tcW w:w="9345" w:type="dxa"/>
            <w:gridSpan w:val="3"/>
          </w:tcPr>
          <w:p w:rsidR="00C94FCF" w:rsidRP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CF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предоставление  путевок в дневные и загородные лагеря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судей</w:t>
            </w:r>
          </w:p>
          <w:p w:rsid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прокуроров</w:t>
            </w:r>
          </w:p>
          <w:p w:rsidR="00C94FCF" w:rsidRP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сотрудников </w:t>
            </w:r>
            <w:r w:rsidRPr="00C94FCF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Следственного комитета Российской Федерации</w:t>
            </w:r>
          </w:p>
        </w:tc>
        <w:tc>
          <w:tcPr>
            <w:tcW w:w="3115" w:type="dxa"/>
          </w:tcPr>
          <w:p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:rsidTr="00334151">
        <w:tc>
          <w:tcPr>
            <w:tcW w:w="9345" w:type="dxa"/>
            <w:gridSpan w:val="3"/>
          </w:tcPr>
          <w:p w:rsidR="007533CE" w:rsidRPr="007533CE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предоставление  путевок в дневные и загородные лагеря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военнослужащих, проходящих военную службу по контракту, уволенных с военной </w:t>
            </w:r>
          </w:p>
          <w:p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</w:tc>
        <w:tc>
          <w:tcPr>
            <w:tcW w:w="3115" w:type="dxa"/>
          </w:tcPr>
          <w:p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- дети сотрудников полиции;</w:t>
            </w:r>
          </w:p>
        </w:tc>
        <w:tc>
          <w:tcPr>
            <w:tcW w:w="3115" w:type="dxa"/>
          </w:tcPr>
          <w:p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115" w:type="dxa"/>
          </w:tcPr>
          <w:p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умершего вследствие заболевания, полученного в период прохождения службы в полиции;</w:t>
            </w:r>
          </w:p>
        </w:tc>
        <w:tc>
          <w:tcPr>
            <w:tcW w:w="3115" w:type="dxa"/>
          </w:tcPr>
          <w:p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3115" w:type="dxa"/>
          </w:tcPr>
          <w:p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получения сотрудником, в связи с осуществлением его служебной деятельности, телесных повреждений, </w:t>
            </w: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исключающих для него возможность дальнейшего прохождения службы</w:t>
            </w: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</w:tc>
        <w:tc>
          <w:tcPr>
            <w:tcW w:w="3115" w:type="dxa"/>
          </w:tcPr>
          <w:p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 органов внутренних дел, не являющихся сотрудниками полиции;</w:t>
            </w:r>
          </w:p>
        </w:tc>
        <w:tc>
          <w:tcPr>
            <w:tcW w:w="3115" w:type="dxa"/>
          </w:tcPr>
          <w:p w:rsidR="007533CE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Федерации;</w:t>
            </w:r>
          </w:p>
        </w:tc>
        <w:tc>
          <w:tcPr>
            <w:tcW w:w="3115" w:type="dxa"/>
          </w:tcPr>
          <w:p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115" w:type="dxa"/>
          </w:tcPr>
          <w:p w:rsidR="007533CE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</w:p>
          <w:p w:rsidR="00EA2DAD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умершего вследствие заболевания, полученного в период прохождения службы в учреждениях и органах;</w:t>
            </w:r>
          </w:p>
        </w:tc>
        <w:tc>
          <w:tcPr>
            <w:tcW w:w="3115" w:type="dxa"/>
          </w:tcPr>
          <w:p w:rsidR="007533CE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DAD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E" w:rsidTr="00C94FCF">
        <w:tc>
          <w:tcPr>
            <w:tcW w:w="562" w:type="dxa"/>
          </w:tcPr>
          <w:p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8" w:type="dxa"/>
          </w:tcPr>
          <w:p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</w:p>
        </w:tc>
        <w:tc>
          <w:tcPr>
            <w:tcW w:w="3115" w:type="dxa"/>
          </w:tcPr>
          <w:p w:rsidR="007533CE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с военной службы</w:t>
            </w:r>
            <w:r w:rsidR="00EA2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DAD" w:rsidRPr="00C94FCF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получения сотрудником, в связи с осуществлением его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 xml:space="preserve"> телесных повреждений, исключающих для него возможность дальнейшего прохождения службы</w:t>
            </w:r>
          </w:p>
        </w:tc>
      </w:tr>
      <w:tr w:rsidR="00C94FCF" w:rsidTr="00C94FCF">
        <w:tc>
          <w:tcPr>
            <w:tcW w:w="562" w:type="dxa"/>
          </w:tcPr>
          <w:p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C94FCF" w:rsidRPr="00C94FCF" w:rsidRDefault="007533CE" w:rsidP="00F10B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</w:tc>
        <w:tc>
          <w:tcPr>
            <w:tcW w:w="3115" w:type="dxa"/>
          </w:tcPr>
          <w:p w:rsidR="00EA2DAD" w:rsidRPr="00EA2DAD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с военной службы,</w:t>
            </w:r>
          </w:p>
          <w:p w:rsidR="00C94FCF" w:rsidRPr="00C94FCF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получения сотрудником полиции, военнослужащим, сотрудником федеральной противопожарной службы, сотрудником </w:t>
            </w:r>
            <w:proofErr w:type="spellStart"/>
            <w:proofErr w:type="gramStart"/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proofErr w:type="spellEnd"/>
            <w:proofErr w:type="gramEnd"/>
            <w:r w:rsidRPr="00EA2DA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</w:p>
        </w:tc>
      </w:tr>
      <w:tr w:rsidR="00F10B27" w:rsidTr="00156C45">
        <w:tc>
          <w:tcPr>
            <w:tcW w:w="9345" w:type="dxa"/>
            <w:gridSpan w:val="3"/>
          </w:tcPr>
          <w:p w:rsidR="00F10B27" w:rsidRPr="00F10B27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предоставление  путевок в оздоровительные учреждения</w:t>
            </w:r>
          </w:p>
        </w:tc>
      </w:tr>
      <w:tr w:rsidR="00F10B27" w:rsidTr="00C94FCF">
        <w:tc>
          <w:tcPr>
            <w:tcW w:w="562" w:type="dxa"/>
          </w:tcPr>
          <w:p w:rsidR="00F10B27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F10B27" w:rsidRDefault="00F10B27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 xml:space="preserve">- дети-инвалиды, ВИЧ-инфицированные - несовершеннолетние в возрасте до 18 лет в порядке, установленном законодательством Российской Федерации; </w:t>
            </w:r>
          </w:p>
          <w:p w:rsidR="00F10B27" w:rsidRPr="007533CE" w:rsidRDefault="00F10B27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, один из родителей которых является инвалидом</w:t>
            </w:r>
          </w:p>
        </w:tc>
        <w:tc>
          <w:tcPr>
            <w:tcW w:w="3115" w:type="dxa"/>
          </w:tcPr>
          <w:p w:rsidR="00F10B27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копия справки, подтверждающей факт установления инвалидности, выданной </w:t>
            </w:r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государственным учреждением </w:t>
            </w:r>
            <w:proofErr w:type="gramStart"/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984655" w:rsidTr="00F35B57">
        <w:tc>
          <w:tcPr>
            <w:tcW w:w="9345" w:type="dxa"/>
            <w:gridSpan w:val="3"/>
          </w:tcPr>
          <w:p w:rsidR="00984655" w:rsidRPr="00984655" w:rsidRDefault="00984655" w:rsidP="00B919C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Первоочередное предоставление  путевок в дневные и загородные лагеря, подведомственные МО Управление образованием городского округа Красноуфимск </w:t>
            </w:r>
          </w:p>
        </w:tc>
      </w:tr>
      <w:tr w:rsidR="00984655" w:rsidTr="00C94FCF">
        <w:tc>
          <w:tcPr>
            <w:tcW w:w="562" w:type="dxa"/>
          </w:tcPr>
          <w:p w:rsidR="00984655" w:rsidRDefault="00984655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984655" w:rsidRPr="00F10B27" w:rsidRDefault="00984655" w:rsidP="009846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– сироты, 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из числа детей сирот, детей, 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5" w:type="dxa"/>
          </w:tcPr>
          <w:p w:rsidR="00984655" w:rsidRPr="00F10B27" w:rsidRDefault="00984655" w:rsidP="00C94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>копия постановления Главы МО 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значении опеки (попечительства) /</w:t>
            </w: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приказа об установлении опеки (попечительства) ТОИОГВ СО УСП МСП Свердловской области по городу Красноуфимску и </w:t>
            </w:r>
            <w:proofErr w:type="spellStart"/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Красноуфимскому</w:t>
            </w:r>
            <w:proofErr w:type="spellEnd"/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</w:tr>
    </w:tbl>
    <w:p w:rsidR="00C94FCF" w:rsidRDefault="00C94FCF" w:rsidP="00F10B27">
      <w:pPr>
        <w:spacing w:after="0" w:line="360" w:lineRule="auto"/>
        <w:jc w:val="both"/>
      </w:pPr>
    </w:p>
    <w:sectPr w:rsidR="00C9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4"/>
    <w:rsid w:val="003F2BC7"/>
    <w:rsid w:val="004F69E4"/>
    <w:rsid w:val="007123A8"/>
    <w:rsid w:val="007533CE"/>
    <w:rsid w:val="00984655"/>
    <w:rsid w:val="00B919C9"/>
    <w:rsid w:val="00C94FCF"/>
    <w:rsid w:val="00E357F8"/>
    <w:rsid w:val="00EA2DAD"/>
    <w:rsid w:val="00F10B27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8E8F-65AB-4D80-B0FE-25D3D28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ElenaPavlovna</cp:lastModifiedBy>
  <cp:revision>6</cp:revision>
  <dcterms:created xsi:type="dcterms:W3CDTF">2019-01-22T11:17:00Z</dcterms:created>
  <dcterms:modified xsi:type="dcterms:W3CDTF">2020-01-10T07:09:00Z</dcterms:modified>
</cp:coreProperties>
</file>