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6FA" w:rsidRDefault="009426FA" w:rsidP="00A87EAE">
      <w:pPr>
        <w:ind w:left="-709"/>
      </w:pPr>
    </w:p>
    <w:p w:rsidR="00B6049F" w:rsidRDefault="00B6049F" w:rsidP="00B6049F">
      <w:pPr>
        <w:ind w:left="-709"/>
        <w:jc w:val="center"/>
        <w:rPr>
          <w:noProof/>
          <w:lang w:eastAsia="ru-RU"/>
        </w:rPr>
      </w:pPr>
      <w:r w:rsidRPr="00B6049F">
        <w:rPr>
          <w:rFonts w:ascii="Times New Roman" w:hAnsi="Times New Roman" w:cs="Times New Roman"/>
          <w:sz w:val="28"/>
          <w:szCs w:val="28"/>
        </w:rPr>
        <w:t>Найди спрятанные предметы на картинке. Раскрась их.</w:t>
      </w:r>
      <w:r w:rsidRPr="00B6049F">
        <w:rPr>
          <w:noProof/>
          <w:lang w:eastAsia="ru-RU"/>
        </w:rPr>
        <w:t xml:space="preserve"> </w:t>
      </w:r>
    </w:p>
    <w:p w:rsidR="00B6049F" w:rsidRDefault="00B6049F" w:rsidP="00B60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ECDB52" wp14:editId="2CA692DC">
            <wp:extent cx="6210935" cy="8292367"/>
            <wp:effectExtent l="0" t="0" r="0" b="0"/>
            <wp:docPr id="1" name="Рисунок 0" descr="img21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1_17.jpg"/>
                    <pic:cNvPicPr/>
                  </pic:nvPicPr>
                  <pic:blipFill>
                    <a:blip r:embed="rId4" cstate="print"/>
                    <a:srcRect t="9137" b="-76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29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049F" w:rsidRDefault="00B6049F" w:rsidP="00B60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049F" w:rsidRPr="00B6049F" w:rsidRDefault="00B6049F" w:rsidP="00B6049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6049F" w:rsidRPr="00B6049F" w:rsidSect="00B6049F">
      <w:pgSz w:w="11906" w:h="16838"/>
      <w:pgMar w:top="426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EAE"/>
    <w:rsid w:val="009426FA"/>
    <w:rsid w:val="00A87EAE"/>
    <w:rsid w:val="00B6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9097A-D1AB-4ECA-ACA8-92DE3C92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50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а</cp:lastModifiedBy>
  <cp:revision>4</cp:revision>
  <dcterms:created xsi:type="dcterms:W3CDTF">2020-03-28T09:02:00Z</dcterms:created>
  <dcterms:modified xsi:type="dcterms:W3CDTF">2020-04-11T04:49:00Z</dcterms:modified>
</cp:coreProperties>
</file>